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D20466F" w:rsidP="6D20466F" w:rsidRDefault="6D20466F" w14:paraId="599ECA76" w14:textId="793BB086">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pPr>
      <w:r w:rsidRPr="6D20466F" w:rsidR="6D20466F">
        <w:rPr>
          <w:rFonts w:ascii="Arial" w:hAnsi="Arial" w:eastAsia="Arial" w:cs="Arial"/>
          <w:noProof w:val="0"/>
          <w:color w:val="000000" w:themeColor="text1" w:themeTint="FF" w:themeShade="FF"/>
          <w:sz w:val="40"/>
          <w:szCs w:val="40"/>
          <w:lang w:val="en-US"/>
        </w:rPr>
        <w:t>Timothy Ridout</w:t>
      </w:r>
    </w:p>
    <w:p w:rsidR="6D20466F" w:rsidP="6D20466F" w:rsidRDefault="6D20466F" w14:paraId="6992BCCB" w14:textId="1A9DAAF2">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rPr>
          <w:rFonts w:ascii="Arial" w:hAnsi="Arial" w:eastAsia="Arial" w:cs="Arial"/>
          <w:noProof w:val="0"/>
          <w:color w:val="000000" w:themeColor="text1" w:themeTint="FF" w:themeShade="FF"/>
          <w:sz w:val="36"/>
          <w:szCs w:val="36"/>
          <w:lang w:val="en-US"/>
        </w:rPr>
      </w:pPr>
      <w:r w:rsidRPr="6D20466F" w:rsidR="6D20466F">
        <w:rPr>
          <w:rFonts w:ascii="Arial" w:hAnsi="Arial" w:eastAsia="Arial" w:cs="Arial"/>
          <w:noProof w:val="0"/>
          <w:color w:val="000000" w:themeColor="text1" w:themeTint="FF" w:themeShade="FF"/>
          <w:sz w:val="36"/>
          <w:szCs w:val="36"/>
          <w:lang w:val="en-US"/>
        </w:rPr>
        <w:t>Viola</w:t>
      </w:r>
    </w:p>
    <w:p w:rsidR="6D20466F" w:rsidP="6D20466F" w:rsidRDefault="6D20466F" w14:paraId="23AEE5FE" w14:textId="73C6310E">
      <w:pPr>
        <w:shd w:val="clear" w:color="auto" w:fill="FFFFFF" w:themeFill="background1"/>
        <w:spacing w:before="0" w:beforeAutospacing="off" w:after="0" w:afterAutospacing="off"/>
      </w:pPr>
    </w:p>
    <w:p w:rsidR="6D20466F" w:rsidP="6D20466F" w:rsidRDefault="6D20466F" w14:paraId="063D9DE3" w14:textId="450AF890">
      <w:pPr>
        <w:shd w:val="clear" w:color="auto" w:fill="FFFFFF" w:themeFill="background1"/>
        <w:spacing w:before="0" w:beforeAutospacing="off" w:after="0" w:afterAutospacing="off"/>
      </w:pPr>
      <w:r w:rsidRPr="6D20466F" w:rsidR="6D20466F">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"In a few bow strokes, the Briton </w:t>
      </w:r>
      <w:r w:rsidRPr="6D20466F" w:rsidR="6D20466F">
        <w:rPr>
          <w:rFonts w:ascii="Aptos" w:hAnsi="Aptos" w:eastAsia="Aptos" w:cs="Aptos"/>
          <w:b w:val="0"/>
          <w:bCs w:val="0"/>
          <w:i w:val="1"/>
          <w:iCs w:val="1"/>
          <w:caps w:val="0"/>
          <w:smallCaps w:val="0"/>
          <w:strike w:val="0"/>
          <w:dstrike w:val="0"/>
          <w:noProof w:val="0"/>
          <w:color w:val="000000" w:themeColor="text1" w:themeTint="FF" w:themeShade="FF"/>
          <w:sz w:val="22"/>
          <w:szCs w:val="22"/>
          <w:u w:val="none"/>
          <w:lang w:val="en-US"/>
        </w:rPr>
        <w:t>Timothy Ridout</w:t>
      </w:r>
      <w:r w:rsidRPr="6D20466F" w:rsidR="6D20466F">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 carved out a place for himself in the very closed circle of great violists</w:t>
      </w:r>
      <w:r w:rsidRPr="6D20466F" w:rsidR="6D20466F">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and</w:t>
      </w:r>
      <w:r w:rsidRPr="6D20466F" w:rsidR="6D20466F">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 is </w:t>
      </w:r>
      <w:r w:rsidRPr="6D20466F" w:rsidR="6D20466F">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recognised</w:t>
      </w:r>
      <w:r w:rsidRPr="6D20466F" w:rsidR="6D20466F">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 for his captivating interpretations and technical brilliance.</w:t>
      </w:r>
    </w:p>
    <w:p w:rsidR="6D20466F" w:rsidP="6D20466F" w:rsidRDefault="6D20466F" w14:paraId="25174020" w14:textId="4ED3A6A9">
      <w:pPr>
        <w:shd w:val="clear" w:color="auto" w:fill="FFFFFF" w:themeFill="background1"/>
        <w:spacing w:before="0" w:beforeAutospacing="off" w:after="0" w:afterAutospacing="off"/>
      </w:pPr>
      <w:r w:rsidRPr="6D20466F" w:rsidR="6D20466F">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 </w:t>
      </w:r>
    </w:p>
    <w:p w:rsidR="6D20466F" w:rsidP="6D20466F" w:rsidRDefault="6D20466F" w14:paraId="57E55ED5" w14:textId="348F0713">
      <w:pPr>
        <w:shd w:val="clear" w:color="auto" w:fill="FFFFFF" w:themeFill="background1"/>
        <w:spacing w:before="0" w:beforeAutospacing="off" w:after="0" w:afterAutospacing="off"/>
      </w:pPr>
      <w:r w:rsidRPr="6D20466F" w:rsidR="6D20466F">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In the 24/25 season, highlights include the world premiere of Mark Simpson’s</w:t>
      </w:r>
      <w:r w:rsidRPr="6D20466F" w:rsidR="6D20466F">
        <w:rPr>
          <w:rFonts w:ascii="Aptos" w:hAnsi="Aptos" w:eastAsia="Aptos" w:cs="Aptos"/>
          <w:b w:val="0"/>
          <w:bCs w:val="0"/>
          <w:i w:val="1"/>
          <w:iCs w:val="1"/>
          <w:caps w:val="0"/>
          <w:smallCaps w:val="0"/>
          <w:strike w:val="0"/>
          <w:dstrike w:val="0"/>
          <w:noProof w:val="0"/>
          <w:color w:val="000000" w:themeColor="text1" w:themeTint="FF" w:themeShade="FF"/>
          <w:sz w:val="22"/>
          <w:szCs w:val="22"/>
          <w:u w:val="none"/>
          <w:lang w:val="en-US"/>
        </w:rPr>
        <w:t xml:space="preserve"> Viola Concerto</w:t>
      </w:r>
      <w:r w:rsidRPr="6D20466F" w:rsidR="6D20466F">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 ‘Hold Your Heart in Your Teeth’ at the Berlin Philharmonie with Deutsches Symphonie-Orchester Berlin under Robin Ticciati, as well as performances of Bartók Viola Concerto with Orchestre Philharmonique Royal de Liège, Orchestra della Teatro Carlo Felice di Genova, Norrlandsoperan, Orquesta Sinfonica de Tenerife and Taipei Symphony, Walton</w:t>
      </w:r>
    </w:p>
    <w:p w:rsidR="6D20466F" w:rsidP="6D20466F" w:rsidRDefault="6D20466F" w14:paraId="1049BCC1" w14:textId="279579D0">
      <w:pPr>
        <w:shd w:val="clear" w:color="auto" w:fill="FFFFFF" w:themeFill="background1"/>
        <w:spacing w:before="0" w:beforeAutospacing="off" w:after="0" w:afterAutospacing="off"/>
      </w:pPr>
      <w:r w:rsidRPr="6D20466F" w:rsidR="6D20466F">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Viola Concerto with Tokyo Symphony Orchestra and Berner Symphonie-Orchester and Mozart Sinfonia Concertante with Ensemble Resonanz, Mozarteum Orchester Salzburg and Verbier Festival Chamber Orchestra.</w:t>
      </w:r>
    </w:p>
    <w:p w:rsidR="6D20466F" w:rsidP="6D20466F" w:rsidRDefault="6D20466F" w14:paraId="27295257" w14:textId="0DF19083">
      <w:pPr>
        <w:shd w:val="clear" w:color="auto" w:fill="FFFFFF" w:themeFill="background1"/>
        <w:spacing w:before="0" w:beforeAutospacing="off" w:after="0" w:afterAutospacing="off"/>
      </w:pPr>
      <w:r w:rsidRPr="6D20466F" w:rsidR="6D20466F">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 </w:t>
      </w:r>
    </w:p>
    <w:p w:rsidR="6D20466F" w:rsidP="6D20466F" w:rsidRDefault="6D20466F" w14:paraId="10248D46" w14:textId="6F227414">
      <w:pPr>
        <w:shd w:val="clear" w:color="auto" w:fill="FFFFFF" w:themeFill="background1"/>
        <w:spacing w:before="0" w:beforeAutospacing="off" w:after="0" w:afterAutospacing="off"/>
      </w:pPr>
      <w:r w:rsidRPr="6D20466F" w:rsidR="6D20466F">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Recent seasons have seen Ridout tour across Europe, Asia, USA, Canada, South America and Australia, appearing with orchestras including the Bavarian Radio Symphony, BBC Symphony Orchestra, Tokyo Metropolitan Symphony Orchestra, Netherlands Chamber Orchestra, hr-Sinfonieorchester, Tonhalle-Orchester Zürich, Chamber Orchestra of Europe, Hamburger Symphoniker,</w:t>
      </w:r>
    </w:p>
    <w:p w:rsidR="6D20466F" w:rsidP="6D20466F" w:rsidRDefault="6D20466F" w14:paraId="0AAB0C5F" w14:textId="38DFFDFC">
      <w:pPr>
        <w:shd w:val="clear" w:color="auto" w:fill="FFFFFF" w:themeFill="background1"/>
        <w:spacing w:before="0" w:beforeAutospacing="off" w:after="0" w:afterAutospacing="off"/>
      </w:pPr>
      <w:r w:rsidRPr="6D20466F" w:rsidR="6D20466F">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 Camerata Salzburg, Orchestre de Chambre de Lausanne, the Hallé, Orchestre National Capitole Toulouse, WDR Sinfonieorchester, BBC Philharmonic, and Philharmonia Orchestra. Across his engagements, he has worked with conductors such as Sir Simon Rattle, Sakari Oramo, Andrew Manze, Riccardo Minasi, Sir András Schiff, Lionel Bringuier, Sylvain Cambreling, Nicholas Collon, David Zinman, and Kazuki Yamada. </w:t>
      </w:r>
    </w:p>
    <w:p w:rsidR="6D20466F" w:rsidP="6D20466F" w:rsidRDefault="6D20466F" w14:paraId="2B9C2715" w14:textId="38C94F6C">
      <w:pPr>
        <w:shd w:val="clear" w:color="auto" w:fill="FFFFFF" w:themeFill="background1"/>
        <w:spacing w:before="0" w:beforeAutospacing="off" w:after="0" w:afterAutospacing="off"/>
      </w:pPr>
      <w:r w:rsidRPr="6D20466F" w:rsidR="6D20466F">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 </w:t>
      </w:r>
    </w:p>
    <w:p w:rsidR="6D20466F" w:rsidP="6D20466F" w:rsidRDefault="6D20466F" w14:paraId="36557B8E" w14:textId="177B5BC1">
      <w:pPr>
        <w:shd w:val="clear" w:color="auto" w:fill="FFFFFF" w:themeFill="background1"/>
        <w:spacing w:before="0" w:beforeAutospacing="off" w:after="0" w:afterAutospacing="off"/>
      </w:pPr>
      <w:r w:rsidRPr="6D20466F" w:rsidR="6D20466F">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An iconic chamber musician, Ridout continues to present both solo and ensemble programmes across venues such as Wigmore Hall, Concertgebouw Amsterdam, and Alice Tully Hall New York. </w:t>
      </w:r>
    </w:p>
    <w:p w:rsidR="6D20466F" w:rsidP="6D20466F" w:rsidRDefault="6D20466F" w14:paraId="2FE78CC7" w14:textId="6C142C8A">
      <w:pPr>
        <w:shd w:val="clear" w:color="auto" w:fill="FFFFFF" w:themeFill="background1"/>
        <w:spacing w:before="0" w:beforeAutospacing="off" w:after="0" w:afterAutospacing="off"/>
      </w:pPr>
      <w:r w:rsidRPr="6D20466F" w:rsidR="6D20466F">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His partners include Janine Jansen, Isabelle Faust, Kian Soltani, Pablo Ferrández, Denis Kozhukhin, Benjamin Grosvenor, Federico Coli and the Chamber Music Society of Lincoln Center. </w:t>
      </w:r>
    </w:p>
    <w:p w:rsidR="6D20466F" w:rsidP="6D20466F" w:rsidRDefault="6D20466F" w14:paraId="28FB9DCA" w14:textId="7456693D">
      <w:pPr>
        <w:shd w:val="clear" w:color="auto" w:fill="FFFFFF" w:themeFill="background1"/>
        <w:spacing w:before="0" w:beforeAutospacing="off" w:after="0" w:afterAutospacing="off"/>
      </w:pPr>
      <w:r w:rsidRPr="6D20466F" w:rsidR="6D20466F">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 </w:t>
      </w:r>
    </w:p>
    <w:p w:rsidR="6D20466F" w:rsidP="6D20466F" w:rsidRDefault="6D20466F" w14:paraId="2975F7D4" w14:textId="65DC6ED8">
      <w:pPr>
        <w:shd w:val="clear" w:color="auto" w:fill="FFFFFF" w:themeFill="background1"/>
        <w:spacing w:before="0" w:beforeAutospacing="off" w:after="0" w:afterAutospacing="off"/>
      </w:pPr>
      <w:r w:rsidRPr="6D20466F" w:rsidR="6D20466F">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In addition to these engagements, Ridout starts his tenure as one of Konzerthaus Dortmund’s Junge Wilde, which champions young, rising stars in the classical music world. He appears at festivals across Europe include his Verbier, </w:t>
      </w:r>
    </w:p>
    <w:p w:rsidR="6D20466F" w:rsidP="6D20466F" w:rsidRDefault="6D20466F" w14:paraId="5B42C9DD" w14:textId="42C1BF76">
      <w:pPr>
        <w:shd w:val="clear" w:color="auto" w:fill="FFFFFF" w:themeFill="background1"/>
        <w:spacing w:before="0" w:beforeAutospacing="off" w:after="0" w:afterAutospacing="off"/>
      </w:pPr>
      <w:r w:rsidRPr="6D20466F" w:rsidR="6D20466F">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Salzburg, Mecklenburg-Vorpommern, Rosendal and a residency at the Ryedale Festival in summer 2025. </w:t>
      </w:r>
    </w:p>
    <w:p w:rsidR="6D20466F" w:rsidP="6D20466F" w:rsidRDefault="6D20466F" w14:paraId="0F99E987" w14:textId="6A2B4937">
      <w:pPr>
        <w:shd w:val="clear" w:color="auto" w:fill="FFFFFF" w:themeFill="background1"/>
        <w:spacing w:before="0" w:beforeAutospacing="off" w:after="0" w:afterAutospacing="off"/>
      </w:pPr>
      <w:r w:rsidRPr="6D20466F" w:rsidR="6D20466F">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 </w:t>
      </w:r>
    </w:p>
    <w:p w:rsidR="6D20466F" w:rsidP="6D20466F" w:rsidRDefault="6D20466F" w14:paraId="71CB4E7D" w14:textId="34C164FA">
      <w:pPr>
        <w:shd w:val="clear" w:color="auto" w:fill="FFFFFF" w:themeFill="background1"/>
        <w:spacing w:before="0" w:beforeAutospacing="off" w:after="0" w:afterAutospacing="off"/>
      </w:pPr>
      <w:r w:rsidRPr="6D20466F" w:rsidR="6D20466F">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Known for his wide ranging discography, Ridout regularly records for Harmonia Mundi, and has won a Gramophone Award for his recording of Elgar’s Cello Concerto, arranged for Viola by Lionel Tertis, in the concerto category in 2023. In 2024 Ridout released an album which pays tribute to the great violist Lionel Tertis. Previous recordings comprise of works by Prokofiev, Schumann, Britten, Vaughan-Williams and see Ridout collaborating BBC Symphony Orchestra and Orchestre Philharmonique de Strasbourg as well as Pianists Frank Dupree and James Baillieu. In February 2025 he will release his first album for unaccompanied Viola with works by Britten, Shaw, Telemannn and Bach.</w:t>
      </w:r>
    </w:p>
    <w:p w:rsidR="6D20466F" w:rsidP="6D20466F" w:rsidRDefault="6D20466F" w14:paraId="0A3E971B" w14:textId="7A247007">
      <w:pPr>
        <w:shd w:val="clear" w:color="auto" w:fill="FFFFFF" w:themeFill="background1"/>
        <w:spacing w:before="0" w:beforeAutospacing="off" w:after="0" w:afterAutospacing="off"/>
      </w:pPr>
      <w:r w:rsidRPr="6D20466F" w:rsidR="6D20466F">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 </w:t>
      </w:r>
    </w:p>
    <w:p w:rsidR="6D20466F" w:rsidP="6D20466F" w:rsidRDefault="6D20466F" w14:paraId="720F51EF" w14:textId="6D0DB3B3">
      <w:pPr>
        <w:shd w:val="clear" w:color="auto" w:fill="FFFFFF" w:themeFill="background1"/>
        <w:spacing w:before="0" w:beforeAutospacing="off" w:after="0" w:afterAutospacing="off"/>
      </w:pPr>
      <w:r w:rsidRPr="6D20466F" w:rsidR="6D20466F">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A graduate of the Royal Academy of Music and Kronberg Academy, he has earned accolades such as First Prize at both the Lionel Tertis and Cecil Aronowitz International Viola Competitions. Ridout is a former BBC New Generation Artist and also a recipient of the Borletti Buitoni Trust Fellowship. He was the inaugural recipient of Hamburger Symphoniker’s Sir Jeffrey Tate Prize, and also took part in Chamber Music Society of Lincoln Center’s Bowers Program. </w:t>
      </w:r>
    </w:p>
    <w:p w:rsidR="6D20466F" w:rsidP="6D20466F" w:rsidRDefault="6D20466F" w14:paraId="398C0FC2" w14:textId="6F6C6BD3">
      <w:pPr>
        <w:shd w:val="clear" w:color="auto" w:fill="FFFFFF" w:themeFill="background1"/>
        <w:spacing w:before="0" w:beforeAutospacing="off" w:after="0" w:afterAutospacing="off"/>
      </w:pPr>
      <w:r w:rsidRPr="6D20466F" w:rsidR="6D20466F">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 </w:t>
      </w:r>
    </w:p>
    <w:p w:rsidR="6D20466F" w:rsidP="6D20466F" w:rsidRDefault="6D20466F" w14:paraId="01099C94" w14:textId="4DDD6790">
      <w:pPr>
        <w:shd w:val="clear" w:color="auto" w:fill="FFFFFF" w:themeFill="background1"/>
        <w:spacing w:before="0" w:beforeAutospacing="off" w:after="0" w:afterAutospacing="off"/>
      </w:pPr>
      <w:r w:rsidRPr="6D20466F" w:rsidR="6D20466F">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Timothy Ridout performs on a 1565-75  viola by Peregrino di Zanetto, generously on loan from a patron of the Beare’s International Violin Society. </w:t>
      </w:r>
    </w:p>
    <w:p w:rsidR="6D20466F" w:rsidP="6D20466F" w:rsidRDefault="6D20466F" w14:paraId="44BAF8D6" w14:textId="728D0ED1">
      <w:pPr>
        <w:shd w:val="clear" w:color="auto" w:fill="FFFFFF" w:themeFill="background1"/>
        <w:spacing w:before="0" w:beforeAutospacing="off" w:after="0" w:afterAutospacing="off"/>
      </w:pPr>
      <w:r w:rsidRPr="6D20466F" w:rsidR="6D20466F">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 </w:t>
      </w:r>
    </w:p>
    <w:p w:rsidR="6D20466F" w:rsidP="6D20466F" w:rsidRDefault="6D20466F" w14:paraId="78CC770B" w14:textId="768300DD">
      <w:pPr>
        <w:shd w:val="clear" w:color="auto" w:fill="FFFFFF" w:themeFill="background1"/>
        <w:spacing w:before="0" w:beforeAutospacing="off" w:after="0" w:afterAutospacing="off"/>
      </w:pPr>
      <w:r w:rsidRPr="6D20466F" w:rsidR="6D20466F">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With his remarkable range and commitment to expanding the viola repertoire, Ridout’s performances this season are poised to captivate audiences worldwide.</w:t>
      </w:r>
    </w:p>
    <w:p w:rsidR="6D20466F" w:rsidP="6D20466F" w:rsidRDefault="6D20466F" w14:paraId="6F0140A7" w14:textId="651E8745">
      <w:pPr>
        <w:pBdr>
          <w:between w:val="none" w:color="000000" w:sz="0" w:space="0"/>
        </w:pBdr>
        <w:spacing w:before="0" w:beforeAutospacing="off" w:after="0" w:afterAutospacing="off"/>
        <w:rPr>
          <w:rFonts w:ascii="Arial" w:hAnsi="Arial" w:eastAsia="Arial" w:cs="Arial"/>
          <w:noProof w:val="0"/>
          <w:sz w:val="20"/>
          <w:szCs w:val="20"/>
          <w:lang w:val="en-US"/>
        </w:rPr>
      </w:pPr>
    </w:p>
    <w:p w:rsidR="6D20466F" w:rsidP="6D20466F" w:rsidRDefault="6D20466F" w14:paraId="11D360BD" w14:textId="5983B1D1">
      <w:pPr>
        <w:spacing w:before="0" w:beforeAutospacing="off" w:after="160" w:afterAutospacing="off" w:line="276" w:lineRule="auto"/>
        <w:rPr>
          <w:rFonts w:ascii="Arial" w:hAnsi="Arial" w:eastAsia="Arial" w:cs="Arial"/>
          <w:noProof w:val="0"/>
          <w:sz w:val="20"/>
          <w:szCs w:val="20"/>
          <w:lang w:val="en-US"/>
        </w:rPr>
      </w:pPr>
    </w:p>
    <w:p w:rsidR="6D20466F" w:rsidP="6D20466F" w:rsidRDefault="6D20466F" w14:paraId="2EC7F20B" w14:textId="77475CAE">
      <w:pPr>
        <w:pStyle w:val="Normal"/>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0"/>
          <w:szCs w:val="20"/>
          <w:lang w:val="en-US"/>
        </w:rPr>
      </w:pPr>
    </w:p>
    <w:sectPr w:rsidR="00D92F1A">
      <w:headerReference w:type="default" r:id="rId14"/>
      <w:footerReference w:type="default" r:id="rId15"/>
      <w:pgSz w:w="11900" w:h="16840" w:orient="portrait"/>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6AB9" w:rsidRDefault="00DA6AB9" w14:paraId="0830554E" w14:textId="77777777">
      <w:r>
        <w:separator/>
      </w:r>
    </w:p>
  </w:endnote>
  <w:endnote w:type="continuationSeparator" w:id="0">
    <w:p w:rsidR="00DA6AB9" w:rsidRDefault="00DA6AB9" w14:paraId="178AC6F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2F1A" w:rsidRDefault="00A70E90" w14:paraId="1E775414" w14:textId="4AE0CEAE">
    <w:pPr>
      <w:ind w:right="26"/>
      <w:rPr>
        <w:rFonts w:ascii="Arial" w:hAnsi="Arial" w:eastAsia="Arial" w:cs="Arial"/>
        <w:sz w:val="20"/>
        <w:szCs w:val="20"/>
      </w:rPr>
    </w:pPr>
    <w:r>
      <w:rPr>
        <w:rFonts w:ascii="Arial" w:hAnsi="Arial"/>
        <w:sz w:val="20"/>
        <w:szCs w:val="20"/>
      </w:rPr>
      <w:t>20</w:t>
    </w:r>
    <w:r w:rsidR="00AA369D">
      <w:rPr>
        <w:rFonts w:ascii="Arial" w:hAnsi="Arial"/>
        <w:sz w:val="20"/>
        <w:szCs w:val="20"/>
      </w:rPr>
      <w:t>2</w:t>
    </w:r>
    <w:r w:rsidR="00EC09EE">
      <w:rPr>
        <w:rFonts w:ascii="Arial" w:hAnsi="Arial"/>
        <w:sz w:val="20"/>
        <w:szCs w:val="20"/>
      </w:rPr>
      <w:t>4</w:t>
    </w:r>
    <w:r w:rsidR="00AA369D">
      <w:rPr>
        <w:rFonts w:ascii="Arial" w:hAnsi="Arial"/>
        <w:sz w:val="20"/>
        <w:szCs w:val="20"/>
      </w:rPr>
      <w:t>/2</w:t>
    </w:r>
    <w:r w:rsidR="00EC09EE">
      <w:rPr>
        <w:rFonts w:ascii="Arial" w:hAnsi="Arial"/>
        <w:sz w:val="20"/>
        <w:szCs w:val="20"/>
      </w:rPr>
      <w:t>5</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6AB9" w:rsidRDefault="00DA6AB9" w14:paraId="0889965C" w14:textId="77777777">
      <w:r>
        <w:separator/>
      </w:r>
    </w:p>
  </w:footnote>
  <w:footnote w:type="continuationSeparator" w:id="0">
    <w:p w:rsidR="00DA6AB9" w:rsidRDefault="00DA6AB9" w14:paraId="1262ED9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D92F1A" w:rsidRDefault="00A70E90" w14:paraId="4BCF07FD" w14:textId="77777777">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2926CE"/>
    <w:rsid w:val="003959F3"/>
    <w:rsid w:val="00A70E90"/>
    <w:rsid w:val="00AA369D"/>
    <w:rsid w:val="00CE77C7"/>
    <w:rsid w:val="00D92F1A"/>
    <w:rsid w:val="00DA6AB9"/>
    <w:rsid w:val="00EC09EE"/>
    <w:rsid w:val="092FCCEA"/>
    <w:rsid w:val="0A35E5C6"/>
    <w:rsid w:val="17EC1154"/>
    <w:rsid w:val="227F2630"/>
    <w:rsid w:val="49331647"/>
    <w:rsid w:val="4FC2C561"/>
    <w:rsid w:val="5C398A98"/>
    <w:rsid w:val="5D80DABE"/>
    <w:rsid w:val="61154D34"/>
    <w:rsid w:val="68521EFF"/>
    <w:rsid w:val="6D20466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mbria" w:hAnsi="Cambria" w:eastAsia="Cambria" w:cs="Cambria"/>
      <w:color w:val="000000"/>
      <w:sz w:val="24"/>
      <w:szCs w:val="24"/>
      <w:u w:color="00000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eastAsia="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styleId="FooterChar" w:customStyle="1">
    <w:name w:val="Footer Char"/>
    <w:basedOn w:val="DefaultParagraphFont"/>
    <w:link w:val="Footer"/>
    <w:uiPriority w:val="99"/>
    <w:rsid w:val="00AA369D"/>
    <w:rPr>
      <w:rFonts w:ascii="Cambria" w:hAnsi="Cambria" w:eastAsia="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styles" Target="styles.xml" Id="rId4"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922716-2762-4BAF-8FE7-48FDDD6325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Guest User</lastModifiedBy>
  <revision>5</revision>
  <dcterms:created xsi:type="dcterms:W3CDTF">2023-06-01T10:32:00.0000000Z</dcterms:created>
  <dcterms:modified xsi:type="dcterms:W3CDTF">2025-01-15T15:42:16.4602129Z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