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82B91" w14:textId="77777777" w:rsidR="003E062E" w:rsidRDefault="003E062E" w:rsidP="322C0FF5">
      <w:pPr>
        <w:spacing w:after="0" w:line="240" w:lineRule="auto"/>
        <w:ind w:right="26"/>
        <w:jc w:val="both"/>
        <w:rPr>
          <w:rFonts w:ascii="Arial" w:eastAsia="MS Mincho" w:hAnsi="Arial" w:cs="Arial"/>
          <w:kern w:val="0"/>
          <w:sz w:val="40"/>
          <w:szCs w:val="40"/>
          <w:lang w:val="en-US"/>
          <w14:ligatures w14:val="none"/>
        </w:rPr>
      </w:pPr>
    </w:p>
    <w:p w14:paraId="0C80B0F5" w14:textId="36AC6238" w:rsidR="00C423FD" w:rsidRPr="003E062E" w:rsidRDefault="001F0B33" w:rsidP="322C0FF5">
      <w:pPr>
        <w:spacing w:after="0" w:line="240" w:lineRule="auto"/>
        <w:ind w:right="26"/>
        <w:jc w:val="both"/>
        <w:rPr>
          <w:rFonts w:ascii="Arial" w:eastAsia="MS Mincho" w:hAnsi="Arial" w:cs="Arial"/>
          <w:kern w:val="0"/>
          <w:sz w:val="40"/>
          <w:szCs w:val="40"/>
          <w:lang w:val="en-US"/>
          <w14:ligatures w14:val="none"/>
        </w:rPr>
      </w:pPr>
      <w:r w:rsidRPr="001F0B33">
        <w:rPr>
          <w:rFonts w:ascii="Arial" w:eastAsia="MS Mincho" w:hAnsi="Arial" w:cs="Arial"/>
          <w:kern w:val="0"/>
          <w:sz w:val="40"/>
          <w:szCs w:val="40"/>
          <w:lang w:val="en-US"/>
          <w14:ligatures w14:val="none"/>
        </w:rPr>
        <w:t xml:space="preserve">Maria </w:t>
      </w:r>
      <w:proofErr w:type="spellStart"/>
      <w:r w:rsidRPr="001F0B33">
        <w:rPr>
          <w:rFonts w:ascii="Arial" w:eastAsia="MS Mincho" w:hAnsi="Arial" w:cs="Arial"/>
          <w:kern w:val="0"/>
          <w:sz w:val="40"/>
          <w:szCs w:val="40"/>
          <w:lang w:val="en-US"/>
          <w14:ligatures w14:val="none"/>
        </w:rPr>
        <w:t>Kokareva</w:t>
      </w:r>
      <w:proofErr w:type="spellEnd"/>
    </w:p>
    <w:p w14:paraId="60469F52" w14:textId="012835EA" w:rsidR="00C423FD" w:rsidRDefault="00534EE1" w:rsidP="322C0FF5">
      <w:pPr>
        <w:spacing w:after="0" w:line="240" w:lineRule="auto"/>
        <w:ind w:right="26"/>
        <w:jc w:val="both"/>
        <w:rPr>
          <w:rFonts w:ascii="Arial" w:eastAsia="MS Mincho" w:hAnsi="Arial" w:cs="Arial"/>
          <w:kern w:val="0"/>
          <w:sz w:val="32"/>
          <w:szCs w:val="32"/>
          <w:lang w:val="en-US"/>
          <w14:ligatures w14:val="none"/>
        </w:rPr>
      </w:pPr>
      <w:r>
        <w:rPr>
          <w:rFonts w:ascii="Arial" w:eastAsia="MS Mincho" w:hAnsi="Arial" w:cs="Arial"/>
          <w:kern w:val="0"/>
          <w:sz w:val="32"/>
          <w:szCs w:val="32"/>
          <w:lang w:val="en-US"/>
          <w14:ligatures w14:val="none"/>
        </w:rPr>
        <w:t>Soprano</w:t>
      </w:r>
    </w:p>
    <w:p w14:paraId="268D9FED" w14:textId="77777777" w:rsidR="00AE6246" w:rsidRPr="003E062E" w:rsidRDefault="00AE6246" w:rsidP="322C0FF5">
      <w:pPr>
        <w:spacing w:after="0" w:line="240" w:lineRule="auto"/>
        <w:ind w:right="26"/>
        <w:jc w:val="both"/>
        <w:rPr>
          <w:rFonts w:ascii="Arial" w:eastAsia="MS Mincho" w:hAnsi="Arial" w:cs="Arial"/>
          <w:kern w:val="0"/>
          <w:sz w:val="32"/>
          <w:szCs w:val="32"/>
          <w:lang w:val="en-US"/>
          <w14:ligatures w14:val="none"/>
        </w:rPr>
      </w:pPr>
    </w:p>
    <w:p w14:paraId="65E1B5B0" w14:textId="77777777" w:rsidR="00580977" w:rsidRPr="00580977" w:rsidRDefault="00580977" w:rsidP="322C0FF5">
      <w:pPr>
        <w:spacing w:after="0" w:line="240" w:lineRule="auto"/>
        <w:ind w:right="26"/>
        <w:jc w:val="both"/>
        <w:rPr>
          <w:rFonts w:ascii="Calibri" w:eastAsia="MS Mincho" w:hAnsi="Calibri" w:cs="Calibri"/>
          <w:kern w:val="0"/>
          <w:sz w:val="16"/>
          <w:szCs w:val="16"/>
          <w:lang w:val="en-US"/>
          <w14:ligatures w14:val="none"/>
        </w:rPr>
      </w:pPr>
    </w:p>
    <w:p w14:paraId="254C0FA1" w14:textId="223238A0" w:rsidR="00EA7CC9" w:rsidRDefault="001F0B33" w:rsidP="001F0B33">
      <w:pPr>
        <w:rPr>
          <w:rFonts w:ascii="Arial" w:hAnsi="Arial" w:cs="Arial"/>
          <w:sz w:val="20"/>
          <w:szCs w:val="20"/>
        </w:rPr>
      </w:pPr>
      <w:r w:rsidRPr="001F0B33">
        <w:rPr>
          <w:rFonts w:ascii="Arial" w:hAnsi="Arial" w:cs="Arial"/>
          <w:sz w:val="20"/>
          <w:szCs w:val="20"/>
        </w:rPr>
        <w:t xml:space="preserve">Maria </w:t>
      </w:r>
      <w:proofErr w:type="spellStart"/>
      <w:r w:rsidRPr="001F0B33">
        <w:rPr>
          <w:rFonts w:ascii="Arial" w:hAnsi="Arial" w:cs="Arial"/>
          <w:sz w:val="20"/>
          <w:szCs w:val="20"/>
        </w:rPr>
        <w:t>Kokareva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 is rapidly making her mark as one of the most promising young voices in opera, noted for her versatile performances and impressive vocal range, and will make a string of major international debuts this season – as Ismene (</w:t>
      </w:r>
      <w:proofErr w:type="spellStart"/>
      <w:r w:rsidRPr="00E9630C">
        <w:rPr>
          <w:rFonts w:ascii="Arial" w:hAnsi="Arial" w:cs="Arial"/>
          <w:i/>
          <w:iCs/>
          <w:sz w:val="20"/>
          <w:szCs w:val="20"/>
        </w:rPr>
        <w:t>Mitridate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) at both Teatro </w:t>
      </w:r>
      <w:proofErr w:type="spellStart"/>
      <w:r w:rsidRPr="001F0B33">
        <w:rPr>
          <w:rFonts w:ascii="Arial" w:hAnsi="Arial" w:cs="Arial"/>
          <w:sz w:val="20"/>
          <w:szCs w:val="20"/>
        </w:rPr>
        <w:t>alla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 Scala and Théâtre des Champs-Élysées with Les </w:t>
      </w:r>
      <w:proofErr w:type="spellStart"/>
      <w:r w:rsidRPr="001F0B33">
        <w:rPr>
          <w:rFonts w:ascii="Arial" w:hAnsi="Arial" w:cs="Arial"/>
          <w:sz w:val="20"/>
          <w:szCs w:val="20"/>
        </w:rPr>
        <w:t>Talens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0B33">
        <w:rPr>
          <w:rFonts w:ascii="Arial" w:hAnsi="Arial" w:cs="Arial"/>
          <w:sz w:val="20"/>
          <w:szCs w:val="20"/>
        </w:rPr>
        <w:t>Lyriques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 under Christophe Rousse</w:t>
      </w:r>
      <w:r w:rsidR="00DB1FBD">
        <w:rPr>
          <w:rFonts w:ascii="Arial" w:hAnsi="Arial" w:cs="Arial"/>
          <w:sz w:val="20"/>
          <w:szCs w:val="20"/>
        </w:rPr>
        <w:t xml:space="preserve">, at the </w:t>
      </w:r>
      <w:r w:rsidR="00DB1FBD" w:rsidRPr="00DB1FBD">
        <w:rPr>
          <w:rFonts w:ascii="Arial" w:hAnsi="Arial" w:cs="Arial"/>
          <w:sz w:val="20"/>
          <w:szCs w:val="20"/>
        </w:rPr>
        <w:t>Teatro Municipal de Santiago de Chile</w:t>
      </w:r>
      <w:r w:rsidR="00DB1FBD" w:rsidRPr="00DB1FBD">
        <w:rPr>
          <w:rFonts w:ascii="Arial" w:hAnsi="Arial" w:cs="Arial"/>
          <w:sz w:val="20"/>
          <w:szCs w:val="20"/>
        </w:rPr>
        <w:t xml:space="preserve"> </w:t>
      </w:r>
      <w:r w:rsidR="00DB1FBD">
        <w:rPr>
          <w:rFonts w:ascii="Arial" w:hAnsi="Arial" w:cs="Arial"/>
          <w:sz w:val="20"/>
          <w:szCs w:val="20"/>
        </w:rPr>
        <w:t xml:space="preserve">as a soloist </w:t>
      </w:r>
      <w:r w:rsidR="00DB1FBD">
        <w:rPr>
          <w:rFonts w:ascii="Arial" w:hAnsi="Arial" w:cs="Arial"/>
          <w:sz w:val="20"/>
          <w:szCs w:val="20"/>
        </w:rPr>
        <w:t xml:space="preserve">in Rossini’s </w:t>
      </w:r>
      <w:r w:rsidR="00DB1FBD" w:rsidRPr="00DB1FBD">
        <w:rPr>
          <w:rFonts w:ascii="Arial" w:hAnsi="Arial" w:cs="Arial"/>
          <w:i/>
          <w:iCs/>
          <w:sz w:val="20"/>
          <w:szCs w:val="20"/>
        </w:rPr>
        <w:t xml:space="preserve">Stabat Mater </w:t>
      </w:r>
      <w:r w:rsidR="00DB1FBD">
        <w:rPr>
          <w:rFonts w:ascii="Arial" w:hAnsi="Arial" w:cs="Arial"/>
          <w:sz w:val="20"/>
          <w:szCs w:val="20"/>
        </w:rPr>
        <w:t xml:space="preserve">under </w:t>
      </w:r>
      <w:proofErr w:type="spellStart"/>
      <w:r w:rsidR="00DB1FBD">
        <w:rPr>
          <w:rFonts w:ascii="Arial" w:hAnsi="Arial" w:cs="Arial"/>
          <w:sz w:val="20"/>
          <w:szCs w:val="20"/>
        </w:rPr>
        <w:t>Evelino</w:t>
      </w:r>
      <w:proofErr w:type="spellEnd"/>
      <w:r w:rsidR="00DB1F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1FBD">
        <w:rPr>
          <w:rFonts w:ascii="Arial" w:hAnsi="Arial" w:cs="Arial"/>
          <w:sz w:val="20"/>
          <w:szCs w:val="20"/>
        </w:rPr>
        <w:t>Pidò</w:t>
      </w:r>
      <w:proofErr w:type="spellEnd"/>
      <w:r w:rsidR="00DB1FBD">
        <w:rPr>
          <w:rFonts w:ascii="Arial" w:hAnsi="Arial" w:cs="Arial"/>
          <w:sz w:val="20"/>
          <w:szCs w:val="20"/>
        </w:rPr>
        <w:t>.</w:t>
      </w:r>
    </w:p>
    <w:p w14:paraId="42E199C3" w14:textId="22BA9A7C" w:rsidR="001F0B33" w:rsidRPr="001F0B33" w:rsidRDefault="001F0B33" w:rsidP="001F0B33">
      <w:pPr>
        <w:rPr>
          <w:rFonts w:ascii="Arial" w:hAnsi="Arial" w:cs="Arial"/>
          <w:sz w:val="20"/>
          <w:szCs w:val="20"/>
        </w:rPr>
      </w:pPr>
      <w:r w:rsidRPr="001F0B33">
        <w:rPr>
          <w:rFonts w:ascii="Arial" w:hAnsi="Arial" w:cs="Arial"/>
          <w:sz w:val="20"/>
          <w:szCs w:val="20"/>
        </w:rPr>
        <w:t xml:space="preserve">Further, as a member of the prestigious opera studio of </w:t>
      </w:r>
      <w:proofErr w:type="spellStart"/>
      <w:r w:rsidRPr="001F0B33">
        <w:rPr>
          <w:rFonts w:ascii="Arial" w:hAnsi="Arial" w:cs="Arial"/>
          <w:sz w:val="20"/>
          <w:szCs w:val="20"/>
        </w:rPr>
        <w:t>Staatsoper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0B33">
        <w:rPr>
          <w:rFonts w:ascii="Arial" w:hAnsi="Arial" w:cs="Arial"/>
          <w:sz w:val="20"/>
          <w:szCs w:val="20"/>
        </w:rPr>
        <w:t>Unter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 den Linden where her potential has been quickly recognized, she’ll sing her debut performances of </w:t>
      </w:r>
      <w:r w:rsidR="00EA7CC9">
        <w:rPr>
          <w:rFonts w:ascii="Arial" w:hAnsi="Arial" w:cs="Arial"/>
          <w:sz w:val="20"/>
          <w:szCs w:val="20"/>
        </w:rPr>
        <w:t>Juliette (</w:t>
      </w:r>
      <w:r w:rsidR="00EA7CC9" w:rsidRPr="00EA7CC9">
        <w:rPr>
          <w:rFonts w:ascii="Arial" w:hAnsi="Arial" w:cs="Arial"/>
          <w:i/>
          <w:iCs/>
          <w:sz w:val="20"/>
          <w:szCs w:val="20"/>
        </w:rPr>
        <w:t>Romeo et Juliette</w:t>
      </w:r>
      <w:r w:rsidR="00EA7CC9">
        <w:rPr>
          <w:rFonts w:ascii="Arial" w:hAnsi="Arial" w:cs="Arial"/>
          <w:sz w:val="20"/>
          <w:szCs w:val="20"/>
        </w:rPr>
        <w:t xml:space="preserve">) directed by </w:t>
      </w:r>
      <w:proofErr w:type="spellStart"/>
      <w:r w:rsidR="00EA7CC9" w:rsidRPr="00EA7CC9">
        <w:rPr>
          <w:rFonts w:ascii="Arial" w:hAnsi="Arial" w:cs="Arial"/>
          <w:sz w:val="20"/>
          <w:szCs w:val="20"/>
        </w:rPr>
        <w:t>Mariame</w:t>
      </w:r>
      <w:proofErr w:type="spellEnd"/>
      <w:r w:rsidR="00EA7CC9" w:rsidRPr="00EA7CC9">
        <w:rPr>
          <w:rFonts w:ascii="Arial" w:hAnsi="Arial" w:cs="Arial"/>
          <w:sz w:val="20"/>
          <w:szCs w:val="20"/>
        </w:rPr>
        <w:t xml:space="preserve"> Clément</w:t>
      </w:r>
      <w:r w:rsidR="00EA7CC9">
        <w:rPr>
          <w:rFonts w:ascii="Arial" w:hAnsi="Arial" w:cs="Arial"/>
          <w:sz w:val="20"/>
          <w:szCs w:val="20"/>
        </w:rPr>
        <w:t xml:space="preserve"> led by Stefano Montanari, and </w:t>
      </w:r>
      <w:r w:rsidRPr="001F0B33">
        <w:rPr>
          <w:rFonts w:ascii="Arial" w:hAnsi="Arial" w:cs="Arial"/>
          <w:sz w:val="20"/>
          <w:szCs w:val="20"/>
        </w:rPr>
        <w:t>Susanna (</w:t>
      </w:r>
      <w:r w:rsidRPr="00E9630C">
        <w:rPr>
          <w:rFonts w:ascii="Arial" w:hAnsi="Arial" w:cs="Arial"/>
          <w:i/>
          <w:iCs/>
          <w:sz w:val="20"/>
          <w:szCs w:val="20"/>
        </w:rPr>
        <w:t xml:space="preserve">Le </w:t>
      </w:r>
      <w:proofErr w:type="spellStart"/>
      <w:r w:rsidRPr="00E9630C">
        <w:rPr>
          <w:rFonts w:ascii="Arial" w:hAnsi="Arial" w:cs="Arial"/>
          <w:i/>
          <w:iCs/>
          <w:sz w:val="20"/>
          <w:szCs w:val="20"/>
        </w:rPr>
        <w:t>nozze</w:t>
      </w:r>
      <w:proofErr w:type="spellEnd"/>
      <w:r w:rsidRPr="00E9630C">
        <w:rPr>
          <w:rFonts w:ascii="Arial" w:hAnsi="Arial" w:cs="Arial"/>
          <w:i/>
          <w:iCs/>
          <w:sz w:val="20"/>
          <w:szCs w:val="20"/>
        </w:rPr>
        <w:t xml:space="preserve"> di Figaro</w:t>
      </w:r>
      <w:r w:rsidRPr="001F0B33">
        <w:rPr>
          <w:rFonts w:ascii="Arial" w:hAnsi="Arial" w:cs="Arial"/>
          <w:sz w:val="20"/>
          <w:szCs w:val="20"/>
        </w:rPr>
        <w:t xml:space="preserve">) in Jürgen </w:t>
      </w:r>
      <w:proofErr w:type="spellStart"/>
      <w:r w:rsidRPr="001F0B33">
        <w:rPr>
          <w:rFonts w:ascii="Arial" w:hAnsi="Arial" w:cs="Arial"/>
          <w:sz w:val="20"/>
          <w:szCs w:val="20"/>
        </w:rPr>
        <w:t>Flimm’s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 celebrat</w:t>
      </w:r>
      <w:r w:rsidR="00EE08F7">
        <w:rPr>
          <w:rFonts w:ascii="Arial" w:hAnsi="Arial" w:cs="Arial"/>
          <w:sz w:val="20"/>
          <w:szCs w:val="20"/>
        </w:rPr>
        <w:t xml:space="preserve">ed </w:t>
      </w:r>
      <w:r w:rsidRPr="001F0B33">
        <w:rPr>
          <w:rFonts w:ascii="Arial" w:hAnsi="Arial" w:cs="Arial"/>
          <w:sz w:val="20"/>
          <w:szCs w:val="20"/>
        </w:rPr>
        <w:t>production conducted by Finnegan Downie Dear.</w:t>
      </w:r>
    </w:p>
    <w:p w14:paraId="70768CC7" w14:textId="57951C5F" w:rsidR="001F0B33" w:rsidRPr="001F0B33" w:rsidRDefault="001F0B33" w:rsidP="001F0B33">
      <w:pPr>
        <w:rPr>
          <w:rFonts w:ascii="Arial" w:hAnsi="Arial" w:cs="Arial"/>
          <w:sz w:val="20"/>
          <w:szCs w:val="20"/>
        </w:rPr>
      </w:pPr>
      <w:r w:rsidRPr="001F0B33">
        <w:rPr>
          <w:rFonts w:ascii="Arial" w:hAnsi="Arial" w:cs="Arial"/>
          <w:sz w:val="20"/>
          <w:szCs w:val="20"/>
        </w:rPr>
        <w:t xml:space="preserve">Berlin will also see Maria </w:t>
      </w:r>
      <w:proofErr w:type="spellStart"/>
      <w:r w:rsidRPr="001F0B33">
        <w:rPr>
          <w:rFonts w:ascii="Arial" w:hAnsi="Arial" w:cs="Arial"/>
          <w:sz w:val="20"/>
          <w:szCs w:val="20"/>
        </w:rPr>
        <w:t>Kokareva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 i</w:t>
      </w:r>
      <w:r w:rsidR="00E9630C">
        <w:rPr>
          <w:rFonts w:ascii="Arial" w:hAnsi="Arial" w:cs="Arial"/>
          <w:sz w:val="20"/>
          <w:szCs w:val="20"/>
        </w:rPr>
        <w:t>n</w:t>
      </w:r>
      <w:r w:rsidRPr="001F0B33">
        <w:rPr>
          <w:rFonts w:ascii="Arial" w:hAnsi="Arial" w:cs="Arial"/>
          <w:sz w:val="20"/>
          <w:szCs w:val="20"/>
        </w:rPr>
        <w:t xml:space="preserve"> several other major productions this season - as Die </w:t>
      </w:r>
      <w:proofErr w:type="spellStart"/>
      <w:r w:rsidRPr="001F0B33">
        <w:rPr>
          <w:rFonts w:ascii="Arial" w:hAnsi="Arial" w:cs="Arial"/>
          <w:sz w:val="20"/>
          <w:szCs w:val="20"/>
        </w:rPr>
        <w:t>Stimme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1F0B33">
        <w:rPr>
          <w:rFonts w:ascii="Arial" w:hAnsi="Arial" w:cs="Arial"/>
          <w:sz w:val="20"/>
          <w:szCs w:val="20"/>
        </w:rPr>
        <w:t>Falken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 (</w:t>
      </w:r>
      <w:r w:rsidRPr="00E9630C">
        <w:rPr>
          <w:rFonts w:ascii="Arial" w:hAnsi="Arial" w:cs="Arial"/>
          <w:i/>
          <w:iCs/>
          <w:sz w:val="20"/>
          <w:szCs w:val="20"/>
        </w:rPr>
        <w:t xml:space="preserve">Die Frau </w:t>
      </w:r>
      <w:proofErr w:type="spellStart"/>
      <w:r w:rsidRPr="00E9630C">
        <w:rPr>
          <w:rFonts w:ascii="Arial" w:hAnsi="Arial" w:cs="Arial"/>
          <w:i/>
          <w:iCs/>
          <w:sz w:val="20"/>
          <w:szCs w:val="20"/>
        </w:rPr>
        <w:t>ohne</w:t>
      </w:r>
      <w:proofErr w:type="spellEnd"/>
      <w:r w:rsidRPr="00E9630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630C">
        <w:rPr>
          <w:rFonts w:ascii="Arial" w:hAnsi="Arial" w:cs="Arial"/>
          <w:i/>
          <w:iCs/>
          <w:sz w:val="20"/>
          <w:szCs w:val="20"/>
        </w:rPr>
        <w:t>Schatten</w:t>
      </w:r>
      <w:proofErr w:type="spellEnd"/>
      <w:r w:rsidRPr="001F0B33">
        <w:rPr>
          <w:rFonts w:ascii="Arial" w:hAnsi="Arial" w:cs="Arial"/>
          <w:sz w:val="20"/>
          <w:szCs w:val="20"/>
        </w:rPr>
        <w:t>) under Constantin Trinks and she makes her role debut as Frasquita (</w:t>
      </w:r>
      <w:r w:rsidRPr="00B55739">
        <w:rPr>
          <w:rFonts w:ascii="Arial" w:hAnsi="Arial" w:cs="Arial"/>
          <w:i/>
          <w:iCs/>
          <w:sz w:val="20"/>
          <w:szCs w:val="20"/>
        </w:rPr>
        <w:t>Carmen</w:t>
      </w:r>
      <w:r w:rsidRPr="001F0B33">
        <w:rPr>
          <w:rFonts w:ascii="Arial" w:hAnsi="Arial" w:cs="Arial"/>
          <w:sz w:val="20"/>
          <w:szCs w:val="20"/>
        </w:rPr>
        <w:t xml:space="preserve">) under Valentin </w:t>
      </w:r>
      <w:proofErr w:type="spellStart"/>
      <w:r w:rsidRPr="001F0B33">
        <w:rPr>
          <w:rFonts w:ascii="Arial" w:hAnsi="Arial" w:cs="Arial"/>
          <w:sz w:val="20"/>
          <w:szCs w:val="20"/>
        </w:rPr>
        <w:t>Uryupin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. Additional appearances include Erste </w:t>
      </w:r>
      <w:proofErr w:type="spellStart"/>
      <w:r w:rsidRPr="001F0B33">
        <w:rPr>
          <w:rFonts w:ascii="Arial" w:hAnsi="Arial" w:cs="Arial"/>
          <w:sz w:val="20"/>
          <w:szCs w:val="20"/>
        </w:rPr>
        <w:t>Knappe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 in Dmitri </w:t>
      </w:r>
      <w:proofErr w:type="spellStart"/>
      <w:r w:rsidRPr="001F0B33">
        <w:rPr>
          <w:rFonts w:ascii="Arial" w:hAnsi="Arial" w:cs="Arial"/>
          <w:sz w:val="20"/>
          <w:szCs w:val="20"/>
        </w:rPr>
        <w:t>Tcherniakov’s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 new staging of </w:t>
      </w:r>
      <w:r w:rsidRPr="00B55739">
        <w:rPr>
          <w:rFonts w:ascii="Arial" w:hAnsi="Arial" w:cs="Arial"/>
          <w:i/>
          <w:iCs/>
          <w:sz w:val="20"/>
          <w:szCs w:val="20"/>
        </w:rPr>
        <w:t>Parsifal</w:t>
      </w:r>
      <w:r w:rsidRPr="001F0B33">
        <w:rPr>
          <w:rFonts w:ascii="Arial" w:hAnsi="Arial" w:cs="Arial"/>
          <w:sz w:val="20"/>
          <w:szCs w:val="20"/>
        </w:rPr>
        <w:t xml:space="preserve">, led by Philippe Jordan, Erste </w:t>
      </w:r>
      <w:proofErr w:type="spellStart"/>
      <w:r w:rsidRPr="001F0B33">
        <w:rPr>
          <w:rFonts w:ascii="Arial" w:hAnsi="Arial" w:cs="Arial"/>
          <w:sz w:val="20"/>
          <w:szCs w:val="20"/>
        </w:rPr>
        <w:t>Elfe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 (</w:t>
      </w:r>
      <w:r w:rsidRPr="00B55739">
        <w:rPr>
          <w:rFonts w:ascii="Arial" w:hAnsi="Arial" w:cs="Arial"/>
          <w:i/>
          <w:iCs/>
          <w:sz w:val="20"/>
          <w:szCs w:val="20"/>
        </w:rPr>
        <w:t>Rusalka</w:t>
      </w:r>
      <w:r w:rsidRPr="001F0B33">
        <w:rPr>
          <w:rFonts w:ascii="Arial" w:hAnsi="Arial" w:cs="Arial"/>
          <w:sz w:val="20"/>
          <w:szCs w:val="20"/>
        </w:rPr>
        <w:t xml:space="preserve">) in </w:t>
      </w:r>
      <w:proofErr w:type="spellStart"/>
      <w:r w:rsidRPr="001F0B33">
        <w:rPr>
          <w:rFonts w:ascii="Arial" w:hAnsi="Arial" w:cs="Arial"/>
          <w:sz w:val="20"/>
          <w:szCs w:val="20"/>
        </w:rPr>
        <w:t>Kornél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0B33">
        <w:rPr>
          <w:rFonts w:ascii="Arial" w:hAnsi="Arial" w:cs="Arial"/>
          <w:sz w:val="20"/>
          <w:szCs w:val="20"/>
        </w:rPr>
        <w:t>Mundruczó’s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 staging with </w:t>
      </w:r>
      <w:proofErr w:type="spellStart"/>
      <w:r w:rsidRPr="001F0B33">
        <w:rPr>
          <w:rFonts w:ascii="Arial" w:hAnsi="Arial" w:cs="Arial"/>
          <w:sz w:val="20"/>
          <w:szCs w:val="20"/>
        </w:rPr>
        <w:t>Tomáš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 Hanus, and </w:t>
      </w:r>
      <w:proofErr w:type="spellStart"/>
      <w:r w:rsidRPr="001F0B33">
        <w:rPr>
          <w:rFonts w:ascii="Arial" w:hAnsi="Arial" w:cs="Arial"/>
          <w:sz w:val="20"/>
          <w:szCs w:val="20"/>
        </w:rPr>
        <w:t>Clothilde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 (</w:t>
      </w:r>
      <w:r w:rsidRPr="00B55739">
        <w:rPr>
          <w:rFonts w:ascii="Arial" w:hAnsi="Arial" w:cs="Arial"/>
          <w:i/>
          <w:iCs/>
          <w:sz w:val="20"/>
          <w:szCs w:val="20"/>
        </w:rPr>
        <w:t>Norma</w:t>
      </w:r>
      <w:r w:rsidRPr="001F0B33">
        <w:rPr>
          <w:rFonts w:ascii="Arial" w:hAnsi="Arial" w:cs="Arial"/>
          <w:sz w:val="20"/>
          <w:szCs w:val="20"/>
        </w:rPr>
        <w:t xml:space="preserve">) in Vasily </w:t>
      </w:r>
      <w:proofErr w:type="spellStart"/>
      <w:r w:rsidRPr="001F0B33">
        <w:rPr>
          <w:rFonts w:ascii="Arial" w:hAnsi="Arial" w:cs="Arial"/>
          <w:sz w:val="20"/>
          <w:szCs w:val="20"/>
        </w:rPr>
        <w:t>Barkhatov’s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 production, conducted by Francesco Lanzilotta.</w:t>
      </w:r>
    </w:p>
    <w:p w14:paraId="17E5F6F1" w14:textId="519BE1A4" w:rsidR="001F0B33" w:rsidRPr="001F0B33" w:rsidRDefault="001F0B33" w:rsidP="001F0B33">
      <w:pPr>
        <w:rPr>
          <w:rFonts w:ascii="Arial" w:hAnsi="Arial" w:cs="Arial"/>
          <w:sz w:val="20"/>
          <w:szCs w:val="20"/>
        </w:rPr>
      </w:pPr>
      <w:r w:rsidRPr="001F0B33">
        <w:rPr>
          <w:rFonts w:ascii="Arial" w:hAnsi="Arial" w:cs="Arial"/>
          <w:sz w:val="20"/>
          <w:szCs w:val="20"/>
        </w:rPr>
        <w:t xml:space="preserve">As a young artist at Maggio Musicale Fiorentino, </w:t>
      </w:r>
      <w:proofErr w:type="spellStart"/>
      <w:r w:rsidRPr="001F0B33">
        <w:rPr>
          <w:rFonts w:ascii="Arial" w:hAnsi="Arial" w:cs="Arial"/>
          <w:sz w:val="20"/>
          <w:szCs w:val="20"/>
        </w:rPr>
        <w:t>Kokareva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 made her Italian debut as </w:t>
      </w:r>
      <w:proofErr w:type="spellStart"/>
      <w:r w:rsidRPr="001F0B33">
        <w:rPr>
          <w:rFonts w:ascii="Arial" w:hAnsi="Arial" w:cs="Arial"/>
          <w:sz w:val="20"/>
          <w:szCs w:val="20"/>
        </w:rPr>
        <w:t>Gianetta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B55739">
        <w:rPr>
          <w:rFonts w:ascii="Arial" w:hAnsi="Arial" w:cs="Arial"/>
          <w:i/>
          <w:iCs/>
          <w:sz w:val="20"/>
          <w:szCs w:val="20"/>
        </w:rPr>
        <w:t>L’elisir</w:t>
      </w:r>
      <w:proofErr w:type="spellEnd"/>
      <w:r w:rsidRPr="00B55739">
        <w:rPr>
          <w:rFonts w:ascii="Arial" w:hAnsi="Arial" w:cs="Arial"/>
          <w:i/>
          <w:iCs/>
          <w:sz w:val="20"/>
          <w:szCs w:val="20"/>
        </w:rPr>
        <w:t xml:space="preserve"> d’amore</w:t>
      </w:r>
      <w:r w:rsidRPr="001F0B33">
        <w:rPr>
          <w:rFonts w:ascii="Arial" w:hAnsi="Arial" w:cs="Arial"/>
          <w:sz w:val="20"/>
          <w:szCs w:val="20"/>
        </w:rPr>
        <w:t>) as part of the Como Città di Musica Festival where she garnered praise for her “musical Giannetta, crystal-clear, effervescent, and vivacious” (</w:t>
      </w:r>
      <w:proofErr w:type="spellStart"/>
      <w:r w:rsidRPr="001F0B33">
        <w:rPr>
          <w:rFonts w:ascii="Arial" w:hAnsi="Arial" w:cs="Arial"/>
          <w:sz w:val="20"/>
          <w:szCs w:val="20"/>
        </w:rPr>
        <w:t>Connessi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0B33">
        <w:rPr>
          <w:rFonts w:ascii="Arial" w:hAnsi="Arial" w:cs="Arial"/>
          <w:sz w:val="20"/>
          <w:szCs w:val="20"/>
        </w:rPr>
        <w:t>all'Opera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), took part in the production of </w:t>
      </w:r>
      <w:r w:rsidRPr="004505B8">
        <w:rPr>
          <w:rFonts w:ascii="Arial" w:hAnsi="Arial" w:cs="Arial"/>
          <w:i/>
          <w:iCs/>
          <w:sz w:val="20"/>
          <w:szCs w:val="20"/>
        </w:rPr>
        <w:t>Carmen</w:t>
      </w:r>
      <w:r w:rsidRPr="001F0B33">
        <w:rPr>
          <w:rFonts w:ascii="Arial" w:hAnsi="Arial" w:cs="Arial"/>
          <w:sz w:val="20"/>
          <w:szCs w:val="20"/>
        </w:rPr>
        <w:t xml:space="preserve"> under Maestro Zubin Mehta, covering the role of </w:t>
      </w:r>
      <w:proofErr w:type="spellStart"/>
      <w:r w:rsidRPr="001F0B33">
        <w:rPr>
          <w:rFonts w:ascii="Arial" w:hAnsi="Arial" w:cs="Arial"/>
          <w:sz w:val="20"/>
          <w:szCs w:val="20"/>
        </w:rPr>
        <w:t>Micaëla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, and was the soprano soloist in </w:t>
      </w:r>
      <w:r w:rsidRPr="004505B8">
        <w:rPr>
          <w:rFonts w:ascii="Arial" w:hAnsi="Arial" w:cs="Arial"/>
          <w:i/>
          <w:iCs/>
          <w:sz w:val="20"/>
          <w:szCs w:val="20"/>
        </w:rPr>
        <w:t>Carmina Burana</w:t>
      </w:r>
      <w:r w:rsidRPr="001F0B33">
        <w:rPr>
          <w:rFonts w:ascii="Arial" w:hAnsi="Arial" w:cs="Arial"/>
          <w:sz w:val="20"/>
          <w:szCs w:val="20"/>
        </w:rPr>
        <w:t xml:space="preserve"> under the baton of Andrea Battistoni.</w:t>
      </w:r>
    </w:p>
    <w:p w14:paraId="527FA8BC" w14:textId="1DD41F11" w:rsidR="001F0B33" w:rsidRPr="001F0B33" w:rsidRDefault="001F0B33" w:rsidP="001F0B33">
      <w:pPr>
        <w:rPr>
          <w:rFonts w:ascii="Arial" w:hAnsi="Arial" w:cs="Arial"/>
          <w:sz w:val="20"/>
          <w:szCs w:val="20"/>
        </w:rPr>
      </w:pPr>
      <w:r w:rsidRPr="001F0B33">
        <w:rPr>
          <w:rFonts w:ascii="Arial" w:hAnsi="Arial" w:cs="Arial"/>
          <w:sz w:val="20"/>
          <w:szCs w:val="20"/>
        </w:rPr>
        <w:t xml:space="preserve">Her career in Italy was further enhanced when she made her acclaimed debut at the Rossini Opera Festival in Pesaro in 2023 as Madama Cortese and Delia in </w:t>
      </w:r>
      <w:r w:rsidRPr="004505B8">
        <w:rPr>
          <w:rFonts w:ascii="Arial" w:hAnsi="Arial" w:cs="Arial"/>
          <w:i/>
          <w:iCs/>
          <w:sz w:val="20"/>
          <w:szCs w:val="20"/>
        </w:rPr>
        <w:t xml:space="preserve">Il </w:t>
      </w:r>
      <w:proofErr w:type="spellStart"/>
      <w:r w:rsidRPr="004505B8">
        <w:rPr>
          <w:rFonts w:ascii="Arial" w:hAnsi="Arial" w:cs="Arial"/>
          <w:i/>
          <w:iCs/>
          <w:sz w:val="20"/>
          <w:szCs w:val="20"/>
        </w:rPr>
        <w:t>viaggio</w:t>
      </w:r>
      <w:proofErr w:type="spellEnd"/>
      <w:r w:rsidRPr="004505B8">
        <w:rPr>
          <w:rFonts w:ascii="Arial" w:hAnsi="Arial" w:cs="Arial"/>
          <w:i/>
          <w:iCs/>
          <w:sz w:val="20"/>
          <w:szCs w:val="20"/>
        </w:rPr>
        <w:t xml:space="preserve"> a Reims</w:t>
      </w:r>
      <w:r w:rsidRPr="001F0B33">
        <w:rPr>
          <w:rFonts w:ascii="Arial" w:hAnsi="Arial" w:cs="Arial"/>
          <w:sz w:val="20"/>
          <w:szCs w:val="20"/>
        </w:rPr>
        <w:t>, under Daniel Carter</w:t>
      </w:r>
      <w:r>
        <w:rPr>
          <w:rFonts w:ascii="Arial" w:hAnsi="Arial" w:cs="Arial"/>
          <w:sz w:val="20"/>
          <w:szCs w:val="20"/>
        </w:rPr>
        <w:t>.</w:t>
      </w:r>
    </w:p>
    <w:p w14:paraId="6F3C8E12" w14:textId="6DB87F21" w:rsidR="001F0B33" w:rsidRPr="001F0B33" w:rsidRDefault="001F0B33" w:rsidP="001F0B33">
      <w:pPr>
        <w:rPr>
          <w:rFonts w:ascii="Arial" w:hAnsi="Arial" w:cs="Arial"/>
          <w:sz w:val="20"/>
          <w:szCs w:val="20"/>
        </w:rPr>
      </w:pPr>
      <w:r w:rsidRPr="001F0B33">
        <w:rPr>
          <w:rFonts w:ascii="Arial" w:hAnsi="Arial" w:cs="Arial"/>
          <w:sz w:val="20"/>
          <w:szCs w:val="20"/>
        </w:rPr>
        <w:t>Maria’s talent has been recognized at numerous international singing competition including the Special Prize for Best Singer Under 25</w:t>
      </w:r>
      <w:r w:rsidR="004505B8">
        <w:rPr>
          <w:rFonts w:ascii="Arial" w:hAnsi="Arial" w:cs="Arial"/>
          <w:sz w:val="20"/>
          <w:szCs w:val="20"/>
        </w:rPr>
        <w:t xml:space="preserve"> </w:t>
      </w:r>
      <w:r w:rsidRPr="001F0B33">
        <w:rPr>
          <w:rFonts w:ascii="Arial" w:hAnsi="Arial" w:cs="Arial"/>
          <w:sz w:val="20"/>
          <w:szCs w:val="20"/>
        </w:rPr>
        <w:t xml:space="preserve">at the Concorso Lirico </w:t>
      </w:r>
      <w:proofErr w:type="spellStart"/>
      <w:r w:rsidRPr="001F0B33">
        <w:rPr>
          <w:rFonts w:ascii="Arial" w:hAnsi="Arial" w:cs="Arial"/>
          <w:sz w:val="20"/>
          <w:szCs w:val="20"/>
        </w:rPr>
        <w:t>Internazionale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 Portofino 2023; and she was a finalist receiving a special prize at the XIII International Competition of Young Vocalists Elena Obraztsova, won the Grand Prix at the VI International Competition of Vocalists B.T. </w:t>
      </w:r>
      <w:proofErr w:type="spellStart"/>
      <w:r w:rsidRPr="001F0B33">
        <w:rPr>
          <w:rFonts w:ascii="Arial" w:hAnsi="Arial" w:cs="Arial"/>
          <w:sz w:val="20"/>
          <w:szCs w:val="20"/>
        </w:rPr>
        <w:t>Shtokolov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 (St. Petersburg), and was a top prize winner of the 73rd International Competition for Young Opera Singers in Como, Italy (2022).</w:t>
      </w:r>
    </w:p>
    <w:p w14:paraId="794D8520" w14:textId="012340CE" w:rsidR="00EC061F" w:rsidRPr="003E062E" w:rsidRDefault="001F0B33" w:rsidP="001F0B33">
      <w:pPr>
        <w:rPr>
          <w:rFonts w:ascii="Arial" w:hAnsi="Arial" w:cs="Arial"/>
          <w:sz w:val="20"/>
          <w:szCs w:val="20"/>
        </w:rPr>
      </w:pPr>
      <w:r w:rsidRPr="001F0B33">
        <w:rPr>
          <w:rFonts w:ascii="Arial" w:hAnsi="Arial" w:cs="Arial"/>
          <w:sz w:val="20"/>
          <w:szCs w:val="20"/>
        </w:rPr>
        <w:t xml:space="preserve">Maria </w:t>
      </w:r>
      <w:proofErr w:type="spellStart"/>
      <w:r w:rsidRPr="001F0B33">
        <w:rPr>
          <w:rFonts w:ascii="Arial" w:hAnsi="Arial" w:cs="Arial"/>
          <w:sz w:val="20"/>
          <w:szCs w:val="20"/>
        </w:rPr>
        <w:t>Kokareva</w:t>
      </w:r>
      <w:proofErr w:type="spellEnd"/>
      <w:r w:rsidRPr="001F0B33">
        <w:rPr>
          <w:rFonts w:ascii="Arial" w:hAnsi="Arial" w:cs="Arial"/>
          <w:sz w:val="20"/>
          <w:szCs w:val="20"/>
        </w:rPr>
        <w:t xml:space="preserve"> is a graduate of the Conservatorio di Musica Luigi Cherubini in Florence and continues to develop her artistic voice on some of the most prestigious stages in Europe.</w:t>
      </w:r>
    </w:p>
    <w:sectPr w:rsidR="00EC061F" w:rsidRPr="003E062E" w:rsidSect="006C440C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E737E" w14:textId="77777777" w:rsidR="00DC3CD6" w:rsidRDefault="00DC3CD6">
      <w:pPr>
        <w:spacing w:after="0" w:line="240" w:lineRule="auto"/>
      </w:pPr>
      <w:r>
        <w:separator/>
      </w:r>
    </w:p>
  </w:endnote>
  <w:endnote w:type="continuationSeparator" w:id="0">
    <w:p w14:paraId="29A71348" w14:textId="77777777" w:rsidR="00DC3CD6" w:rsidRDefault="00DC3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30D00" w14:textId="1D0102D5" w:rsidR="00AF2356" w:rsidRPr="003E062E" w:rsidRDefault="002C3D52" w:rsidP="000A4F31">
    <w:pPr>
      <w:pStyle w:val="Footer"/>
      <w:rPr>
        <w:rFonts w:ascii="Arial" w:hAnsi="Arial" w:cs="Arial"/>
        <w:sz w:val="20"/>
        <w:szCs w:val="20"/>
        <w:lang w:val="en-US"/>
      </w:rPr>
    </w:pPr>
    <w:r w:rsidRPr="003E062E">
      <w:rPr>
        <w:rFonts w:ascii="Arial" w:hAnsi="Arial" w:cs="Arial"/>
        <w:sz w:val="20"/>
        <w:szCs w:val="20"/>
        <w:lang w:val="en-US"/>
      </w:rPr>
      <w:t>202</w:t>
    </w:r>
    <w:r w:rsidR="0061312E">
      <w:rPr>
        <w:rFonts w:ascii="Arial" w:hAnsi="Arial" w:cs="Arial"/>
        <w:sz w:val="20"/>
        <w:szCs w:val="20"/>
        <w:lang w:val="en-US"/>
      </w:rPr>
      <w:t>4</w:t>
    </w:r>
    <w:r w:rsidRPr="003E062E">
      <w:rPr>
        <w:rFonts w:ascii="Arial" w:hAnsi="Arial" w:cs="Arial"/>
        <w:sz w:val="20"/>
        <w:szCs w:val="20"/>
        <w:lang w:val="en-US"/>
      </w:rPr>
      <w:t>/2</w:t>
    </w:r>
    <w:r w:rsidR="0061312E">
      <w:rPr>
        <w:rFonts w:ascii="Arial" w:hAnsi="Arial" w:cs="Arial"/>
        <w:sz w:val="20"/>
        <w:szCs w:val="20"/>
        <w:lang w:val="en-US"/>
      </w:rPr>
      <w:t>5</w:t>
    </w:r>
    <w:r w:rsidRPr="003E062E">
      <w:rPr>
        <w:rFonts w:ascii="Arial" w:hAnsi="Arial" w:cs="Arial"/>
        <w:sz w:val="20"/>
        <w:szCs w:val="20"/>
        <w:lang w:val="en-US"/>
      </w:rPr>
      <w:t xml:space="preserve"> season only. Please contact </w:t>
    </w:r>
    <w:proofErr w:type="spellStart"/>
    <w:r w:rsidRPr="003E062E">
      <w:rPr>
        <w:rFonts w:ascii="Arial" w:hAnsi="Arial" w:cs="Arial"/>
        <w:sz w:val="20"/>
        <w:szCs w:val="20"/>
        <w:lang w:val="en-US"/>
      </w:rPr>
      <w:t>HarrisonParrott</w:t>
    </w:r>
    <w:proofErr w:type="spellEnd"/>
    <w:r w:rsidRPr="003E062E">
      <w:rPr>
        <w:rFonts w:ascii="Arial" w:hAnsi="Arial" w:cs="Arial"/>
        <w:sz w:val="20"/>
        <w:szCs w:val="20"/>
        <w:lang w:val="en-US"/>
      </w:rPr>
      <w:t xml:space="preserve"> if you wish to edit this biography.</w:t>
    </w:r>
  </w:p>
  <w:p w14:paraId="4C367B50" w14:textId="77777777" w:rsidR="00AF2356" w:rsidRDefault="00AF2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F0BBA" w14:textId="77777777" w:rsidR="00DC3CD6" w:rsidRDefault="00DC3CD6">
      <w:pPr>
        <w:spacing w:after="0" w:line="240" w:lineRule="auto"/>
      </w:pPr>
      <w:r>
        <w:separator/>
      </w:r>
    </w:p>
  </w:footnote>
  <w:footnote w:type="continuationSeparator" w:id="0">
    <w:p w14:paraId="43099680" w14:textId="77777777" w:rsidR="00DC3CD6" w:rsidRDefault="00DC3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C9740" w14:textId="77777777" w:rsidR="00AF2356" w:rsidRDefault="002C3D52" w:rsidP="000A4F3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621B103" wp14:editId="0590B222">
          <wp:extent cx="1804670" cy="676910"/>
          <wp:effectExtent l="0" t="0" r="508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2332B1" w14:textId="77777777" w:rsidR="00AF2356" w:rsidRDefault="00AF2356" w:rsidP="000A4F3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FD"/>
    <w:rsid w:val="000F6E3B"/>
    <w:rsid w:val="001110BE"/>
    <w:rsid w:val="00132968"/>
    <w:rsid w:val="00153309"/>
    <w:rsid w:val="00196961"/>
    <w:rsid w:val="001B0764"/>
    <w:rsid w:val="001C3821"/>
    <w:rsid w:val="001F0B33"/>
    <w:rsid w:val="0020331C"/>
    <w:rsid w:val="00245A3A"/>
    <w:rsid w:val="00251E22"/>
    <w:rsid w:val="002624A7"/>
    <w:rsid w:val="002C3D52"/>
    <w:rsid w:val="002C7B43"/>
    <w:rsid w:val="002D1650"/>
    <w:rsid w:val="002E1466"/>
    <w:rsid w:val="002F23D9"/>
    <w:rsid w:val="002F3676"/>
    <w:rsid w:val="003157FC"/>
    <w:rsid w:val="00381A49"/>
    <w:rsid w:val="00392E3D"/>
    <w:rsid w:val="003A1813"/>
    <w:rsid w:val="003E062E"/>
    <w:rsid w:val="004064D3"/>
    <w:rsid w:val="004136F1"/>
    <w:rsid w:val="004505B8"/>
    <w:rsid w:val="00472369"/>
    <w:rsid w:val="0048026D"/>
    <w:rsid w:val="004834D2"/>
    <w:rsid w:val="00493EB0"/>
    <w:rsid w:val="004A37AF"/>
    <w:rsid w:val="004B3049"/>
    <w:rsid w:val="004E40B4"/>
    <w:rsid w:val="00534EE1"/>
    <w:rsid w:val="00554271"/>
    <w:rsid w:val="00580977"/>
    <w:rsid w:val="005A0C6B"/>
    <w:rsid w:val="005D1E06"/>
    <w:rsid w:val="005E255C"/>
    <w:rsid w:val="00601E2C"/>
    <w:rsid w:val="00603B56"/>
    <w:rsid w:val="00604C31"/>
    <w:rsid w:val="0061312E"/>
    <w:rsid w:val="006206F2"/>
    <w:rsid w:val="006278BD"/>
    <w:rsid w:val="006339CE"/>
    <w:rsid w:val="00635817"/>
    <w:rsid w:val="00641F09"/>
    <w:rsid w:val="00656DB7"/>
    <w:rsid w:val="00665100"/>
    <w:rsid w:val="00665B2F"/>
    <w:rsid w:val="006913CB"/>
    <w:rsid w:val="006F05BF"/>
    <w:rsid w:val="007038CA"/>
    <w:rsid w:val="00726CA7"/>
    <w:rsid w:val="00731B38"/>
    <w:rsid w:val="0075225E"/>
    <w:rsid w:val="00756814"/>
    <w:rsid w:val="00787547"/>
    <w:rsid w:val="00797F45"/>
    <w:rsid w:val="007E748E"/>
    <w:rsid w:val="00836F68"/>
    <w:rsid w:val="00853190"/>
    <w:rsid w:val="00883B10"/>
    <w:rsid w:val="008F17EC"/>
    <w:rsid w:val="009066CD"/>
    <w:rsid w:val="00955B71"/>
    <w:rsid w:val="009759F6"/>
    <w:rsid w:val="009C1886"/>
    <w:rsid w:val="009E145A"/>
    <w:rsid w:val="009F3738"/>
    <w:rsid w:val="009F4B09"/>
    <w:rsid w:val="00A27AF7"/>
    <w:rsid w:val="00A32722"/>
    <w:rsid w:val="00A40892"/>
    <w:rsid w:val="00A42C96"/>
    <w:rsid w:val="00A51D6D"/>
    <w:rsid w:val="00A94256"/>
    <w:rsid w:val="00AA3606"/>
    <w:rsid w:val="00AB0769"/>
    <w:rsid w:val="00AB10C0"/>
    <w:rsid w:val="00AD01C4"/>
    <w:rsid w:val="00AE6246"/>
    <w:rsid w:val="00AF011C"/>
    <w:rsid w:val="00AF2356"/>
    <w:rsid w:val="00B55739"/>
    <w:rsid w:val="00B6575D"/>
    <w:rsid w:val="00B67FDA"/>
    <w:rsid w:val="00B75B03"/>
    <w:rsid w:val="00BA1A15"/>
    <w:rsid w:val="00BD5FBF"/>
    <w:rsid w:val="00C423FD"/>
    <w:rsid w:val="00C65F82"/>
    <w:rsid w:val="00CA4FBD"/>
    <w:rsid w:val="00CE6945"/>
    <w:rsid w:val="00D0708B"/>
    <w:rsid w:val="00D310AB"/>
    <w:rsid w:val="00D836EA"/>
    <w:rsid w:val="00D934B2"/>
    <w:rsid w:val="00DB1FBD"/>
    <w:rsid w:val="00DB2B42"/>
    <w:rsid w:val="00DC3CD6"/>
    <w:rsid w:val="00DD22FB"/>
    <w:rsid w:val="00E1177E"/>
    <w:rsid w:val="00E22A0B"/>
    <w:rsid w:val="00E478CB"/>
    <w:rsid w:val="00E567CB"/>
    <w:rsid w:val="00E60ED4"/>
    <w:rsid w:val="00E7198E"/>
    <w:rsid w:val="00E76EB8"/>
    <w:rsid w:val="00E80313"/>
    <w:rsid w:val="00E91250"/>
    <w:rsid w:val="00E9630C"/>
    <w:rsid w:val="00EA7CC9"/>
    <w:rsid w:val="00EC061F"/>
    <w:rsid w:val="00ED49A3"/>
    <w:rsid w:val="00EE08F7"/>
    <w:rsid w:val="00EE4EE4"/>
    <w:rsid w:val="00F00B34"/>
    <w:rsid w:val="00F23AAE"/>
    <w:rsid w:val="00F370A7"/>
    <w:rsid w:val="00F513F0"/>
    <w:rsid w:val="00F738F1"/>
    <w:rsid w:val="00FB29D6"/>
    <w:rsid w:val="00FB63C0"/>
    <w:rsid w:val="00FC3C49"/>
    <w:rsid w:val="00FC4EF7"/>
    <w:rsid w:val="00FD11D4"/>
    <w:rsid w:val="00FF0E35"/>
    <w:rsid w:val="00FF5198"/>
    <w:rsid w:val="2BEEC273"/>
    <w:rsid w:val="322C0FF5"/>
    <w:rsid w:val="71C2C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D8CDE"/>
  <w15:chartTrackingRefBased/>
  <w15:docId w15:val="{DCABF5AA-8B8E-44B5-AFAB-7F3E98C4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3FD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423F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423FD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423FD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31B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B3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533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ce4e02-d4dd-4cd8-ab27-bda9993b1c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72B8D2942E546BC5B6CD3B7BB9854" ma:contentTypeVersion="17" ma:contentTypeDescription="Create a new document." ma:contentTypeScope="" ma:versionID="a35d337d54804aee096b36ca49ba90b0">
  <xsd:schema xmlns:xsd="http://www.w3.org/2001/XMLSchema" xmlns:xs="http://www.w3.org/2001/XMLSchema" xmlns:p="http://schemas.microsoft.com/office/2006/metadata/properties" xmlns:ns3="7ece4e02-d4dd-4cd8-ab27-bda9993b1c9b" xmlns:ns4="b84f46ce-1f44-4ff5-84df-ff54dec4993e" targetNamespace="http://schemas.microsoft.com/office/2006/metadata/properties" ma:root="true" ma:fieldsID="4427f57c1b3664e2777da04656149ee0" ns3:_="" ns4:_="">
    <xsd:import namespace="7ece4e02-d4dd-4cd8-ab27-bda9993b1c9b"/>
    <xsd:import namespace="b84f46ce-1f44-4ff5-84df-ff54dec499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e4e02-d4dd-4cd8-ab27-bda9993b1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f46ce-1f44-4ff5-84df-ff54dec49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F534C-3241-4978-9EB8-E54E2E41C7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F94F5-AB1F-4E2E-B26E-C13820FB9BA7}">
  <ds:schemaRefs>
    <ds:schemaRef ds:uri="http://schemas.microsoft.com/office/2006/metadata/properties"/>
    <ds:schemaRef ds:uri="http://schemas.microsoft.com/office/infopath/2007/PartnerControls"/>
    <ds:schemaRef ds:uri="7ece4e02-d4dd-4cd8-ab27-bda9993b1c9b"/>
  </ds:schemaRefs>
</ds:datastoreItem>
</file>

<file path=customXml/itemProps3.xml><?xml version="1.0" encoding="utf-8"?>
<ds:datastoreItem xmlns:ds="http://schemas.openxmlformats.org/officeDocument/2006/customXml" ds:itemID="{CB0ED430-89CE-43AB-8AE7-25651FB78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e4e02-d4dd-4cd8-ab27-bda9993b1c9b"/>
    <ds:schemaRef ds:uri="b84f46ce-1f44-4ff5-84df-ff54dec49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Band</dc:creator>
  <cp:keywords/>
  <dc:description/>
  <cp:lastModifiedBy>Anna Fauth</cp:lastModifiedBy>
  <cp:revision>6</cp:revision>
  <cp:lastPrinted>2024-10-30T14:28:00Z</cp:lastPrinted>
  <dcterms:created xsi:type="dcterms:W3CDTF">2024-09-04T14:46:00Z</dcterms:created>
  <dcterms:modified xsi:type="dcterms:W3CDTF">2024-10-30T15:57:00Z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0x01010056372B8D2942E546BC5B6CD3B7BB9854</vt:lpwstr>
  </property>
</Properties>
</file>