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1076" w14:textId="47A2D6E4" w:rsidR="00790C79" w:rsidRPr="009C3DDA" w:rsidRDefault="00B56391" w:rsidP="00790C79">
      <w:pPr>
        <w:tabs>
          <w:tab w:val="left" w:pos="6096"/>
        </w:tabs>
        <w:ind w:right="26"/>
        <w:rPr>
          <w:rFonts w:ascii="Arial" w:hAnsi="Arial" w:cs="Arial"/>
          <w:sz w:val="36"/>
          <w:szCs w:val="36"/>
          <w:lang w:val="en-GB"/>
        </w:rPr>
      </w:pPr>
      <w:bookmarkStart w:id="0" w:name="OLE_LINK1"/>
      <w:bookmarkStart w:id="1" w:name="OLE_LINK2"/>
      <w:r>
        <w:rPr>
          <w:rFonts w:ascii="Arial" w:hAnsi="Arial" w:cs="Arial"/>
          <w:sz w:val="36"/>
          <w:szCs w:val="36"/>
          <w:lang w:val="en-GB"/>
        </w:rPr>
        <w:t>Johann Stuckenbruck</w:t>
      </w:r>
    </w:p>
    <w:p w14:paraId="0FBD321F" w14:textId="1AAB8283" w:rsidR="00790C79" w:rsidRPr="009C3DDA" w:rsidRDefault="00B56391" w:rsidP="00790C79">
      <w:pPr>
        <w:ind w:right="26"/>
        <w:rPr>
          <w:rFonts w:ascii="Arial" w:hAnsi="Arial" w:cs="Arial"/>
          <w:sz w:val="34"/>
          <w:szCs w:val="34"/>
          <w:lang w:val="en-GB"/>
        </w:rPr>
      </w:pPr>
      <w:r>
        <w:rPr>
          <w:rFonts w:ascii="Arial" w:hAnsi="Arial" w:cs="Arial"/>
          <w:sz w:val="32"/>
          <w:szCs w:val="32"/>
          <w:lang w:val="en-GB"/>
        </w:rPr>
        <w:t>C</w:t>
      </w:r>
      <w:r w:rsidR="00833C6B">
        <w:rPr>
          <w:rFonts w:ascii="Arial" w:hAnsi="Arial" w:cs="Arial"/>
          <w:sz w:val="32"/>
          <w:szCs w:val="32"/>
          <w:lang w:val="en-GB"/>
        </w:rPr>
        <w:t>onductor</w:t>
      </w:r>
    </w:p>
    <w:p w14:paraId="68388C07" w14:textId="77777777" w:rsidR="00D33D50" w:rsidRPr="009C3DDA" w:rsidRDefault="00D33D50" w:rsidP="00D33D50">
      <w:pPr>
        <w:ind w:right="26"/>
        <w:jc w:val="both"/>
        <w:rPr>
          <w:rFonts w:ascii="Arial" w:hAnsi="Arial" w:cs="Arial"/>
          <w:sz w:val="20"/>
          <w:szCs w:val="20"/>
          <w:lang w:val="en-GB"/>
        </w:rPr>
      </w:pPr>
    </w:p>
    <w:bookmarkEnd w:id="0"/>
    <w:bookmarkEnd w:id="1"/>
    <w:p w14:paraId="39A1D93B" w14:textId="15F41429" w:rsidR="00C33D33" w:rsidRPr="001F0DBA" w:rsidRDefault="0067443F" w:rsidP="0067443F">
      <w:pPr>
        <w:pStyle w:val="NormalWeb"/>
        <w:rPr>
          <w:rFonts w:ascii="ArialMT" w:hAnsi="ArialMT" w:cs="Arial"/>
          <w:sz w:val="20"/>
          <w:szCs w:val="20"/>
        </w:rPr>
      </w:pPr>
      <w:r w:rsidRPr="001F0DBA">
        <w:rPr>
          <w:rFonts w:ascii="ArialMT" w:hAnsi="ArialMT"/>
          <w:sz w:val="20"/>
          <w:szCs w:val="20"/>
        </w:rPr>
        <w:t xml:space="preserve">Following successful debuts in both opera houses and concerts halls across Europe and North America, British-American conductor Johann Stuckenbruck is fast establishing himself </w:t>
      </w:r>
      <w:r w:rsidRPr="001F0DBA">
        <w:rPr>
          <w:rFonts w:ascii="ArialMT" w:hAnsi="ArialMT" w:cs="Arial"/>
          <w:sz w:val="20"/>
          <w:szCs w:val="20"/>
        </w:rPr>
        <w:t xml:space="preserve">as an outstanding talent on the international stage. </w:t>
      </w:r>
    </w:p>
    <w:p w14:paraId="5222447C" w14:textId="31BD9E64" w:rsidR="000C743E" w:rsidRDefault="000C743E" w:rsidP="0067443F">
      <w:pPr>
        <w:pStyle w:val="NormalWeb"/>
        <w:rPr>
          <w:rFonts w:ascii="ArialMT" w:hAnsi="ArialMT" w:cs="Arial"/>
          <w:spacing w:val="-2"/>
          <w:sz w:val="20"/>
          <w:szCs w:val="20"/>
        </w:rPr>
      </w:pPr>
      <w:proofErr w:type="spellStart"/>
      <w:r w:rsidRPr="000C743E">
        <w:rPr>
          <w:rFonts w:ascii="ArialMT" w:hAnsi="ArialMT" w:cs="Arial"/>
          <w:spacing w:val="-2"/>
          <w:sz w:val="20"/>
          <w:szCs w:val="20"/>
        </w:rPr>
        <w:t>Stuckenbruck’s</w:t>
      </w:r>
      <w:proofErr w:type="spellEnd"/>
      <w:r w:rsidRPr="000C743E">
        <w:rPr>
          <w:rFonts w:ascii="ArialMT" w:hAnsi="ArialMT" w:cs="Arial"/>
          <w:spacing w:val="-2"/>
          <w:sz w:val="20"/>
          <w:szCs w:val="20"/>
        </w:rPr>
        <w:t xml:space="preserve"> upcoming highlights for 2024</w:t>
      </w:r>
      <w:r w:rsidR="005C350A">
        <w:rPr>
          <w:rFonts w:ascii="ArialMT" w:hAnsi="ArialMT" w:cs="Arial"/>
          <w:spacing w:val="-2"/>
          <w:sz w:val="20"/>
          <w:szCs w:val="20"/>
        </w:rPr>
        <w:t>/</w:t>
      </w:r>
      <w:r w:rsidRPr="000C743E">
        <w:rPr>
          <w:rFonts w:ascii="ArialMT" w:hAnsi="ArialMT" w:cs="Arial"/>
          <w:spacing w:val="-2"/>
          <w:sz w:val="20"/>
          <w:szCs w:val="20"/>
        </w:rPr>
        <w:t xml:space="preserve">25 include débuts with Orchestre National de Bretagne, Orchestre </w:t>
      </w:r>
      <w:proofErr w:type="spellStart"/>
      <w:r w:rsidRPr="000C743E">
        <w:rPr>
          <w:rFonts w:ascii="ArialMT" w:hAnsi="ArialMT" w:cs="Arial"/>
          <w:spacing w:val="-2"/>
          <w:sz w:val="20"/>
          <w:szCs w:val="20"/>
        </w:rPr>
        <w:t>Symphonique</w:t>
      </w:r>
      <w:proofErr w:type="spellEnd"/>
      <w:r w:rsidRPr="000C743E">
        <w:rPr>
          <w:rFonts w:ascii="ArialMT" w:hAnsi="ArialMT" w:cs="Arial"/>
          <w:spacing w:val="-2"/>
          <w:sz w:val="20"/>
          <w:szCs w:val="20"/>
        </w:rPr>
        <w:t xml:space="preserve"> du Saguenay Lac-Saint-Jean, and the Portland Chamber Orchestra as well as returns to Opéra Royal de </w:t>
      </w:r>
      <w:proofErr w:type="spellStart"/>
      <w:r w:rsidRPr="000C743E">
        <w:rPr>
          <w:rFonts w:ascii="ArialMT" w:hAnsi="ArialMT" w:cs="Arial"/>
          <w:spacing w:val="-2"/>
          <w:sz w:val="20"/>
          <w:szCs w:val="20"/>
        </w:rPr>
        <w:t>Wallonie</w:t>
      </w:r>
      <w:proofErr w:type="spellEnd"/>
      <w:r w:rsidRPr="000C743E">
        <w:rPr>
          <w:rFonts w:ascii="ArialMT" w:hAnsi="ArialMT" w:cs="Arial"/>
          <w:spacing w:val="-2"/>
          <w:sz w:val="20"/>
          <w:szCs w:val="20"/>
        </w:rPr>
        <w:t>-Liège, the Royal Academy of Music, Salomon Orchestra, and the Covent Garden Chamber Orchestra.</w:t>
      </w:r>
    </w:p>
    <w:p w14:paraId="27A231C0" w14:textId="188A19C7" w:rsidR="000C743E" w:rsidRDefault="00572EB2" w:rsidP="0067443F">
      <w:pPr>
        <w:pStyle w:val="NormalWeb"/>
        <w:rPr>
          <w:rFonts w:ascii="ArialMT" w:hAnsi="ArialMT" w:cs="Arial"/>
          <w:spacing w:val="-2"/>
          <w:sz w:val="20"/>
          <w:szCs w:val="20"/>
        </w:rPr>
      </w:pPr>
      <w:r w:rsidRPr="001F0DBA">
        <w:rPr>
          <w:rFonts w:ascii="ArialMT" w:hAnsi="ArialMT" w:cs="Arial"/>
          <w:spacing w:val="-2"/>
          <w:sz w:val="20"/>
          <w:szCs w:val="20"/>
        </w:rPr>
        <w:t>Previous seasons have included</w:t>
      </w:r>
      <w:r w:rsidR="00C33D33" w:rsidRPr="001F0DBA">
        <w:rPr>
          <w:rFonts w:ascii="ArialMT" w:hAnsi="ArialMT" w:cs="Arial"/>
          <w:spacing w:val="-2"/>
          <w:sz w:val="20"/>
          <w:szCs w:val="20"/>
        </w:rPr>
        <w:t xml:space="preserve"> </w:t>
      </w:r>
      <w:r w:rsidR="0067443F" w:rsidRPr="001F0DBA">
        <w:rPr>
          <w:rFonts w:ascii="ArialMT" w:hAnsi="ArialMT" w:cs="Arial"/>
          <w:spacing w:val="-2"/>
          <w:sz w:val="20"/>
          <w:szCs w:val="20"/>
        </w:rPr>
        <w:t xml:space="preserve">multiple appearances </w:t>
      </w:r>
      <w:r w:rsidR="00C97162" w:rsidRPr="001F0DBA">
        <w:rPr>
          <w:rFonts w:ascii="ArialMT" w:hAnsi="ArialMT" w:cs="Arial"/>
          <w:spacing w:val="-2"/>
          <w:sz w:val="20"/>
          <w:szCs w:val="20"/>
        </w:rPr>
        <w:t xml:space="preserve">as guest conductor </w:t>
      </w:r>
      <w:r w:rsidR="0067443F" w:rsidRPr="001F0DBA">
        <w:rPr>
          <w:rFonts w:ascii="ArialMT" w:hAnsi="ArialMT" w:cs="Arial"/>
          <w:spacing w:val="-2"/>
          <w:sz w:val="20"/>
          <w:szCs w:val="20"/>
        </w:rPr>
        <w:t xml:space="preserve">with </w:t>
      </w:r>
      <w:r w:rsidR="000C743E">
        <w:rPr>
          <w:rFonts w:ascii="ArialMT" w:hAnsi="ArialMT" w:cs="Arial"/>
          <w:spacing w:val="-2"/>
          <w:sz w:val="20"/>
          <w:szCs w:val="20"/>
        </w:rPr>
        <w:t xml:space="preserve">the </w:t>
      </w:r>
      <w:r w:rsidR="0067443F" w:rsidRPr="001F0DBA">
        <w:rPr>
          <w:rFonts w:ascii="ArialMT" w:hAnsi="ArialMT" w:cs="Arial"/>
          <w:spacing w:val="-2"/>
          <w:sz w:val="20"/>
          <w:szCs w:val="20"/>
        </w:rPr>
        <w:t xml:space="preserve">San Diego Symphony </w:t>
      </w:r>
      <w:r w:rsidR="000C743E">
        <w:rPr>
          <w:rFonts w:ascii="ArialMT" w:hAnsi="ArialMT" w:cs="Arial"/>
          <w:spacing w:val="-2"/>
          <w:sz w:val="20"/>
          <w:szCs w:val="20"/>
        </w:rPr>
        <w:t xml:space="preserve">Orchestra, </w:t>
      </w:r>
      <w:r w:rsidR="000C743E" w:rsidRPr="000C743E">
        <w:rPr>
          <w:rFonts w:ascii="ArialMT" w:hAnsi="ArialMT" w:cs="Arial"/>
          <w:spacing w:val="-2"/>
          <w:sz w:val="20"/>
          <w:szCs w:val="20"/>
        </w:rPr>
        <w:t xml:space="preserve">Orchestre </w:t>
      </w:r>
      <w:proofErr w:type="spellStart"/>
      <w:r w:rsidR="000C743E" w:rsidRPr="000C743E">
        <w:rPr>
          <w:rFonts w:ascii="ArialMT" w:hAnsi="ArialMT" w:cs="Arial"/>
          <w:spacing w:val="-2"/>
          <w:sz w:val="20"/>
          <w:szCs w:val="20"/>
        </w:rPr>
        <w:t>Symphonique</w:t>
      </w:r>
      <w:proofErr w:type="spellEnd"/>
      <w:r w:rsidR="000C743E" w:rsidRPr="000C743E">
        <w:rPr>
          <w:rFonts w:ascii="ArialMT" w:hAnsi="ArialMT" w:cs="Arial"/>
          <w:spacing w:val="-2"/>
          <w:sz w:val="20"/>
          <w:szCs w:val="20"/>
        </w:rPr>
        <w:t xml:space="preserve"> de Montréal</w:t>
      </w:r>
      <w:r w:rsidR="000C743E">
        <w:rPr>
          <w:rFonts w:ascii="ArialMT" w:hAnsi="ArialMT" w:cs="Arial"/>
          <w:spacing w:val="-2"/>
          <w:sz w:val="20"/>
          <w:szCs w:val="20"/>
        </w:rPr>
        <w:t>,</w:t>
      </w:r>
      <w:r w:rsidR="000C743E" w:rsidRPr="001F0DBA">
        <w:rPr>
          <w:rFonts w:ascii="ArialMT" w:hAnsi="ArialMT" w:cs="Arial"/>
          <w:spacing w:val="-2"/>
          <w:sz w:val="20"/>
          <w:szCs w:val="20"/>
        </w:rPr>
        <w:t xml:space="preserve"> </w:t>
      </w:r>
      <w:r w:rsidR="00C97162" w:rsidRPr="001F0DBA">
        <w:rPr>
          <w:rFonts w:ascii="ArialMT" w:hAnsi="ArialMT" w:cs="Arial"/>
          <w:spacing w:val="-2"/>
          <w:sz w:val="20"/>
          <w:szCs w:val="20"/>
        </w:rPr>
        <w:t>and Romanian Radio Chamber Orchestra</w:t>
      </w:r>
      <w:r w:rsidR="000C743E">
        <w:rPr>
          <w:rFonts w:ascii="ArialMT" w:hAnsi="ArialMT" w:cs="Arial"/>
          <w:spacing w:val="-2"/>
          <w:sz w:val="20"/>
          <w:szCs w:val="20"/>
        </w:rPr>
        <w:t>.</w:t>
      </w:r>
      <w:r w:rsidR="00C97162" w:rsidRPr="001F0DBA">
        <w:rPr>
          <w:rFonts w:ascii="ArialMT" w:hAnsi="ArialMT" w:cs="Arial"/>
          <w:spacing w:val="-2"/>
          <w:sz w:val="20"/>
          <w:szCs w:val="20"/>
        </w:rPr>
        <w:t xml:space="preserve"> </w:t>
      </w:r>
      <w:r w:rsidR="000C743E" w:rsidRPr="000C743E">
        <w:rPr>
          <w:rFonts w:ascii="ArialMT" w:hAnsi="ArialMT" w:cs="Arial"/>
          <w:spacing w:val="-2"/>
          <w:sz w:val="20"/>
          <w:szCs w:val="20"/>
        </w:rPr>
        <w:t xml:space="preserve">Stuckenbruck has also conducted The Hallé, Royal Northern Sinfonia, </w:t>
      </w:r>
      <w:proofErr w:type="spellStart"/>
      <w:r w:rsidR="000C743E" w:rsidRPr="000C743E">
        <w:rPr>
          <w:rFonts w:ascii="ArialMT" w:hAnsi="ArialMT" w:cs="Arial"/>
          <w:spacing w:val="-2"/>
          <w:sz w:val="20"/>
          <w:szCs w:val="20"/>
        </w:rPr>
        <w:t>Conservatori</w:t>
      </w:r>
      <w:proofErr w:type="spellEnd"/>
      <w:r w:rsidR="000C743E" w:rsidRPr="000C743E">
        <w:rPr>
          <w:rFonts w:ascii="ArialMT" w:hAnsi="ArialMT" w:cs="Arial"/>
          <w:spacing w:val="-2"/>
          <w:sz w:val="20"/>
          <w:szCs w:val="20"/>
        </w:rPr>
        <w:t xml:space="preserve"> Superior de Música de les </w:t>
      </w:r>
      <w:proofErr w:type="spellStart"/>
      <w:r w:rsidR="000C743E" w:rsidRPr="000C743E">
        <w:rPr>
          <w:rFonts w:ascii="ArialMT" w:hAnsi="ArialMT" w:cs="Arial"/>
          <w:spacing w:val="-2"/>
          <w:sz w:val="20"/>
          <w:szCs w:val="20"/>
        </w:rPr>
        <w:t>Illes</w:t>
      </w:r>
      <w:proofErr w:type="spellEnd"/>
      <w:r w:rsidR="000C743E" w:rsidRPr="000C743E">
        <w:rPr>
          <w:rFonts w:ascii="ArialMT" w:hAnsi="ArialMT" w:cs="Arial"/>
          <w:spacing w:val="-2"/>
          <w:sz w:val="20"/>
          <w:szCs w:val="20"/>
        </w:rPr>
        <w:t xml:space="preserve"> </w:t>
      </w:r>
      <w:proofErr w:type="spellStart"/>
      <w:r w:rsidR="000C743E" w:rsidRPr="000C743E">
        <w:rPr>
          <w:rFonts w:ascii="ArialMT" w:hAnsi="ArialMT" w:cs="Arial"/>
          <w:spacing w:val="-2"/>
          <w:sz w:val="20"/>
          <w:szCs w:val="20"/>
        </w:rPr>
        <w:t>Balears</w:t>
      </w:r>
      <w:proofErr w:type="spellEnd"/>
      <w:r w:rsidR="000C743E" w:rsidRPr="000C743E">
        <w:rPr>
          <w:rFonts w:ascii="ArialMT" w:hAnsi="ArialMT" w:cs="Arial"/>
          <w:spacing w:val="-2"/>
          <w:sz w:val="20"/>
          <w:szCs w:val="20"/>
        </w:rPr>
        <w:t xml:space="preserve">, Royal Academy of Music Symphony Orchestra, Salomon Orchestra, Covent Garden Chamber Orchestra, Amadeus Chamber Orchestra, </w:t>
      </w:r>
      <w:r w:rsidR="000C743E">
        <w:rPr>
          <w:rFonts w:ascii="ArialMT" w:hAnsi="ArialMT" w:cs="Arial"/>
          <w:spacing w:val="-2"/>
          <w:sz w:val="20"/>
          <w:szCs w:val="20"/>
        </w:rPr>
        <w:t xml:space="preserve">and </w:t>
      </w:r>
      <w:r w:rsidR="000C743E" w:rsidRPr="000C743E">
        <w:rPr>
          <w:rFonts w:ascii="ArialMT" w:hAnsi="ArialMT" w:cs="Arial"/>
          <w:spacing w:val="-2"/>
          <w:sz w:val="20"/>
          <w:szCs w:val="20"/>
        </w:rPr>
        <w:t>Orchestre Victor Hugo Franche-Comté.</w:t>
      </w:r>
    </w:p>
    <w:p w14:paraId="35B5CEEE" w14:textId="4FDE604A" w:rsidR="00862917" w:rsidRDefault="000C743E" w:rsidP="00862917">
      <w:pPr>
        <w:pStyle w:val="NormalWeb"/>
        <w:rPr>
          <w:rFonts w:ascii="ArialMT" w:hAnsi="ArialMT" w:cs="Arial"/>
          <w:spacing w:val="-2"/>
          <w:sz w:val="20"/>
          <w:szCs w:val="20"/>
        </w:rPr>
      </w:pPr>
      <w:r>
        <w:rPr>
          <w:rFonts w:ascii="ArialMT" w:hAnsi="ArialMT" w:cs="Arial"/>
          <w:spacing w:val="-2"/>
          <w:sz w:val="20"/>
          <w:szCs w:val="20"/>
        </w:rPr>
        <w:t xml:space="preserve">Stuckenbruck has </w:t>
      </w:r>
      <w:r w:rsidR="00862917">
        <w:rPr>
          <w:rFonts w:ascii="ArialMT" w:hAnsi="ArialMT" w:cs="Arial"/>
          <w:spacing w:val="-2"/>
          <w:sz w:val="20"/>
          <w:szCs w:val="20"/>
        </w:rPr>
        <w:t>made multiple appearance at</w:t>
      </w:r>
      <w:r>
        <w:rPr>
          <w:rFonts w:ascii="ArialMT" w:hAnsi="ArialMT" w:cs="Arial"/>
          <w:spacing w:val="-2"/>
          <w:sz w:val="20"/>
          <w:szCs w:val="20"/>
        </w:rPr>
        <w:t xml:space="preserve"> Glyndebourne</w:t>
      </w:r>
      <w:r w:rsidR="00862917">
        <w:rPr>
          <w:rFonts w:ascii="ArialMT" w:hAnsi="ArialMT" w:cs="Arial"/>
          <w:spacing w:val="-2"/>
          <w:sz w:val="20"/>
          <w:szCs w:val="20"/>
        </w:rPr>
        <w:t xml:space="preserve">, notably </w:t>
      </w:r>
      <w:r w:rsidR="0067443F" w:rsidRPr="001F0DBA">
        <w:rPr>
          <w:rFonts w:ascii="ArialMT" w:hAnsi="ArialMT" w:cs="Arial"/>
          <w:spacing w:val="-2"/>
          <w:sz w:val="20"/>
          <w:szCs w:val="20"/>
        </w:rPr>
        <w:t>conduct</w:t>
      </w:r>
      <w:r w:rsidR="00862917">
        <w:rPr>
          <w:rFonts w:ascii="ArialMT" w:hAnsi="ArialMT" w:cs="Arial"/>
          <w:spacing w:val="-2"/>
          <w:sz w:val="20"/>
          <w:szCs w:val="20"/>
        </w:rPr>
        <w:t>ing</w:t>
      </w:r>
      <w:r w:rsidR="0067443F" w:rsidRPr="001F0DBA">
        <w:rPr>
          <w:rFonts w:ascii="ArialMT" w:hAnsi="ArialMT" w:cs="Arial"/>
          <w:spacing w:val="-2"/>
          <w:sz w:val="20"/>
          <w:szCs w:val="20"/>
        </w:rPr>
        <w:t xml:space="preserve"> the world premiere of </w:t>
      </w:r>
      <w:r w:rsidR="00862917">
        <w:rPr>
          <w:rFonts w:ascii="ArialMT" w:hAnsi="ArialMT" w:cs="Arial"/>
          <w:spacing w:val="-2"/>
          <w:sz w:val="20"/>
          <w:szCs w:val="20"/>
        </w:rPr>
        <w:t>their</w:t>
      </w:r>
      <w:r w:rsidR="0067443F" w:rsidRPr="001F0DBA">
        <w:rPr>
          <w:rFonts w:ascii="ArialMT" w:hAnsi="ArialMT" w:cs="Arial"/>
          <w:spacing w:val="-2"/>
          <w:sz w:val="20"/>
          <w:szCs w:val="20"/>
        </w:rPr>
        <w:t xml:space="preserve"> </w:t>
      </w:r>
      <w:r w:rsidR="00862917">
        <w:rPr>
          <w:rFonts w:ascii="ArialMT" w:hAnsi="ArialMT" w:cs="Arial"/>
          <w:spacing w:val="-2"/>
          <w:sz w:val="20"/>
          <w:szCs w:val="20"/>
        </w:rPr>
        <w:t xml:space="preserve">award-winning </w:t>
      </w:r>
      <w:r w:rsidR="0067443F" w:rsidRPr="001F0DBA">
        <w:rPr>
          <w:rFonts w:ascii="ArialMT" w:hAnsi="ArialMT" w:cs="Arial"/>
          <w:spacing w:val="-2"/>
          <w:sz w:val="20"/>
          <w:szCs w:val="20"/>
        </w:rPr>
        <w:t xml:space="preserve">commission </w:t>
      </w:r>
      <w:r w:rsidR="0067443F" w:rsidRPr="001F0DBA">
        <w:rPr>
          <w:rFonts w:ascii="ArialMT" w:hAnsi="ArialMT" w:cs="Arial"/>
          <w:i/>
          <w:iCs/>
          <w:spacing w:val="-2"/>
          <w:sz w:val="20"/>
          <w:szCs w:val="20"/>
        </w:rPr>
        <w:t>Pay the Piper</w:t>
      </w:r>
      <w:r w:rsidR="002743BB" w:rsidRPr="001F0DBA">
        <w:rPr>
          <w:rFonts w:ascii="ArialMT" w:hAnsi="ArialMT" w:cs="Arial"/>
          <w:spacing w:val="-2"/>
          <w:sz w:val="20"/>
          <w:szCs w:val="20"/>
        </w:rPr>
        <w:t xml:space="preserve"> </w:t>
      </w:r>
      <w:r w:rsidR="00862917">
        <w:rPr>
          <w:rFonts w:ascii="ArialMT" w:hAnsi="ArialMT" w:cs="Arial"/>
          <w:spacing w:val="-2"/>
          <w:sz w:val="20"/>
          <w:szCs w:val="20"/>
        </w:rPr>
        <w:t xml:space="preserve">as well as </w:t>
      </w:r>
      <w:r w:rsidR="00862917" w:rsidRPr="00862917">
        <w:rPr>
          <w:rFonts w:ascii="ArialMT" w:hAnsi="ArialMT" w:cs="Arial"/>
          <w:i/>
          <w:iCs/>
          <w:spacing w:val="-2"/>
          <w:sz w:val="20"/>
          <w:szCs w:val="20"/>
        </w:rPr>
        <w:t>Don Pasquale</w:t>
      </w:r>
      <w:r w:rsidR="00862917">
        <w:rPr>
          <w:rFonts w:ascii="ArialMT" w:hAnsi="ArialMT" w:cs="Arial"/>
          <w:spacing w:val="-2"/>
          <w:sz w:val="20"/>
          <w:szCs w:val="20"/>
        </w:rPr>
        <w:t xml:space="preserve"> on tour in 2022. </w:t>
      </w:r>
      <w:r w:rsidR="00862917" w:rsidRPr="00862917">
        <w:rPr>
          <w:rFonts w:ascii="ArialMT" w:hAnsi="ArialMT" w:cs="Arial"/>
          <w:spacing w:val="-2"/>
          <w:sz w:val="20"/>
          <w:szCs w:val="20"/>
        </w:rPr>
        <w:t xml:space="preserve">He has assisted Glyndebourne music director Robin Ticciati on festival productions of </w:t>
      </w:r>
      <w:proofErr w:type="spellStart"/>
      <w:r w:rsidR="00862917" w:rsidRPr="00862917">
        <w:rPr>
          <w:rFonts w:ascii="ArialMT" w:hAnsi="ArialMT" w:cs="Arial"/>
          <w:i/>
          <w:iCs/>
          <w:spacing w:val="-2"/>
          <w:sz w:val="20"/>
          <w:szCs w:val="20"/>
        </w:rPr>
        <w:t>Kát’a</w:t>
      </w:r>
      <w:proofErr w:type="spellEnd"/>
      <w:r w:rsidR="00862917" w:rsidRPr="00862917">
        <w:rPr>
          <w:rFonts w:ascii="ArialMT" w:hAnsi="ArialMT" w:cs="Arial"/>
          <w:i/>
          <w:iCs/>
          <w:spacing w:val="-2"/>
          <w:sz w:val="20"/>
          <w:szCs w:val="20"/>
        </w:rPr>
        <w:t xml:space="preserve"> Kabanová</w:t>
      </w:r>
      <w:r w:rsidR="00862917" w:rsidRPr="00862917">
        <w:rPr>
          <w:rFonts w:ascii="ArialMT" w:hAnsi="ArialMT" w:cs="Arial"/>
          <w:spacing w:val="-2"/>
          <w:sz w:val="20"/>
          <w:szCs w:val="20"/>
        </w:rPr>
        <w:t xml:space="preserve"> and </w:t>
      </w:r>
      <w:r w:rsidR="00862917" w:rsidRPr="00862917">
        <w:rPr>
          <w:rFonts w:ascii="ArialMT" w:hAnsi="ArialMT" w:cs="Arial"/>
          <w:i/>
          <w:iCs/>
          <w:spacing w:val="-2"/>
          <w:sz w:val="20"/>
          <w:szCs w:val="20"/>
        </w:rPr>
        <w:t>The Wreckers</w:t>
      </w:r>
      <w:r w:rsidR="00862917" w:rsidRPr="00862917">
        <w:rPr>
          <w:rFonts w:ascii="ArialMT" w:hAnsi="ArialMT" w:cs="Arial"/>
          <w:spacing w:val="-2"/>
          <w:sz w:val="20"/>
          <w:szCs w:val="20"/>
        </w:rPr>
        <w:t xml:space="preserve"> </w:t>
      </w:r>
      <w:r w:rsidR="00862917">
        <w:rPr>
          <w:rFonts w:ascii="ArialMT" w:hAnsi="ArialMT" w:cs="Arial"/>
          <w:spacing w:val="-2"/>
          <w:sz w:val="20"/>
          <w:szCs w:val="20"/>
        </w:rPr>
        <w:t>both in-house and</w:t>
      </w:r>
      <w:r w:rsidR="00862917" w:rsidRPr="00862917">
        <w:rPr>
          <w:rFonts w:ascii="ArialMT" w:hAnsi="ArialMT" w:cs="Arial"/>
          <w:spacing w:val="-2"/>
          <w:sz w:val="20"/>
          <w:szCs w:val="20"/>
        </w:rPr>
        <w:t xml:space="preserve"> at the BBC Proms. Stuckenbruck </w:t>
      </w:r>
      <w:r w:rsidR="00862917">
        <w:rPr>
          <w:rFonts w:ascii="ArialMT" w:hAnsi="ArialMT" w:cs="Arial"/>
          <w:spacing w:val="-2"/>
          <w:sz w:val="20"/>
          <w:szCs w:val="20"/>
        </w:rPr>
        <w:t xml:space="preserve">has </w:t>
      </w:r>
      <w:r w:rsidR="00862917" w:rsidRPr="00862917">
        <w:rPr>
          <w:rFonts w:ascii="ArialMT" w:hAnsi="ArialMT" w:cs="Arial"/>
          <w:spacing w:val="-2"/>
          <w:sz w:val="20"/>
          <w:szCs w:val="20"/>
        </w:rPr>
        <w:t xml:space="preserve">also worked at Opéra National de Paris, Opéra Royal de </w:t>
      </w:r>
      <w:proofErr w:type="spellStart"/>
      <w:r w:rsidR="00862917" w:rsidRPr="00862917">
        <w:rPr>
          <w:rFonts w:ascii="ArialMT" w:hAnsi="ArialMT" w:cs="Arial"/>
          <w:spacing w:val="-2"/>
          <w:sz w:val="20"/>
          <w:szCs w:val="20"/>
        </w:rPr>
        <w:t>Wallonie</w:t>
      </w:r>
      <w:proofErr w:type="spellEnd"/>
      <w:r w:rsidR="00862917" w:rsidRPr="00862917">
        <w:rPr>
          <w:rFonts w:ascii="ArialMT" w:hAnsi="ArialMT" w:cs="Arial"/>
          <w:spacing w:val="-2"/>
          <w:sz w:val="20"/>
          <w:szCs w:val="20"/>
        </w:rPr>
        <w:t xml:space="preserve">-Liège, Opera North, </w:t>
      </w:r>
      <w:r w:rsidR="00862917">
        <w:rPr>
          <w:rFonts w:ascii="ArialMT" w:hAnsi="ArialMT" w:cs="Arial"/>
          <w:spacing w:val="-2"/>
          <w:sz w:val="20"/>
          <w:szCs w:val="20"/>
        </w:rPr>
        <w:t xml:space="preserve">and </w:t>
      </w:r>
      <w:r w:rsidR="00862917" w:rsidRPr="00862917">
        <w:rPr>
          <w:rFonts w:ascii="ArialMT" w:hAnsi="ArialMT" w:cs="Arial"/>
          <w:spacing w:val="-2"/>
          <w:sz w:val="20"/>
          <w:szCs w:val="20"/>
        </w:rPr>
        <w:t>Opera de Tenerife,</w:t>
      </w:r>
      <w:r w:rsidR="00862917">
        <w:rPr>
          <w:rFonts w:ascii="ArialMT" w:hAnsi="ArialMT" w:cs="Arial"/>
          <w:spacing w:val="-2"/>
          <w:sz w:val="20"/>
          <w:szCs w:val="20"/>
        </w:rPr>
        <w:t xml:space="preserve"> and</w:t>
      </w:r>
      <w:r w:rsidR="00862917" w:rsidRPr="00862917">
        <w:rPr>
          <w:rFonts w:ascii="ArialMT" w:hAnsi="ArialMT" w:cs="Arial"/>
          <w:spacing w:val="-2"/>
          <w:sz w:val="20"/>
          <w:szCs w:val="20"/>
        </w:rPr>
        <w:t xml:space="preserve"> gave a critically acclaimed performance of Kurt Weill’s rare opera </w:t>
      </w:r>
      <w:r w:rsidR="00862917" w:rsidRPr="00862917">
        <w:rPr>
          <w:rFonts w:ascii="ArialMT" w:hAnsi="ArialMT" w:cs="Arial"/>
          <w:i/>
          <w:iCs/>
          <w:spacing w:val="-2"/>
          <w:sz w:val="20"/>
          <w:szCs w:val="20"/>
        </w:rPr>
        <w:t>The Tsar Has his Photograph Taken</w:t>
      </w:r>
      <w:r w:rsidR="00862917" w:rsidRPr="00862917">
        <w:rPr>
          <w:rFonts w:ascii="ArialMT" w:hAnsi="ArialMT" w:cs="Arial"/>
          <w:spacing w:val="-2"/>
          <w:sz w:val="20"/>
          <w:szCs w:val="20"/>
        </w:rPr>
        <w:t xml:space="preserve"> at the Bloomsbury Theatre.</w:t>
      </w:r>
    </w:p>
    <w:p w14:paraId="32A28359" w14:textId="0280FA8C" w:rsidR="0067443F" w:rsidRPr="00F9017C" w:rsidRDefault="0067443F" w:rsidP="0067443F">
      <w:pPr>
        <w:pStyle w:val="NormalWeb"/>
        <w:rPr>
          <w:rFonts w:ascii="ArialMT" w:hAnsi="ArialMT"/>
          <w:spacing w:val="-2"/>
        </w:rPr>
      </w:pPr>
      <w:r w:rsidRPr="00F9017C">
        <w:rPr>
          <w:rFonts w:ascii="ArialMT" w:hAnsi="ArialMT"/>
          <w:spacing w:val="-2"/>
          <w:sz w:val="20"/>
          <w:szCs w:val="20"/>
        </w:rPr>
        <w:t xml:space="preserve">Stuckenbruck has given numerous world premieres including works by Rob Keeley, </w:t>
      </w:r>
      <w:proofErr w:type="spellStart"/>
      <w:r w:rsidRPr="00F9017C">
        <w:rPr>
          <w:rFonts w:ascii="ArialMT" w:hAnsi="ArialMT"/>
          <w:spacing w:val="-2"/>
          <w:sz w:val="20"/>
          <w:szCs w:val="20"/>
        </w:rPr>
        <w:t>Sophya</w:t>
      </w:r>
      <w:proofErr w:type="spellEnd"/>
      <w:r w:rsidRPr="00F9017C">
        <w:rPr>
          <w:rFonts w:ascii="ArialMT" w:hAnsi="ArialMT"/>
          <w:spacing w:val="-2"/>
          <w:sz w:val="20"/>
          <w:szCs w:val="20"/>
        </w:rPr>
        <w:t xml:space="preserve"> </w:t>
      </w:r>
      <w:proofErr w:type="spellStart"/>
      <w:r w:rsidRPr="00F9017C">
        <w:rPr>
          <w:rFonts w:ascii="ArialMT" w:hAnsi="ArialMT"/>
          <w:spacing w:val="-2"/>
          <w:sz w:val="20"/>
          <w:szCs w:val="20"/>
        </w:rPr>
        <w:t>Polevaya</w:t>
      </w:r>
      <w:proofErr w:type="spellEnd"/>
      <w:r w:rsidRPr="00F9017C">
        <w:rPr>
          <w:rFonts w:ascii="ArialMT" w:hAnsi="ArialMT"/>
          <w:spacing w:val="-2"/>
          <w:sz w:val="20"/>
          <w:szCs w:val="20"/>
        </w:rPr>
        <w:t xml:space="preserve">, Steve Pickett, Matthew </w:t>
      </w:r>
      <w:proofErr w:type="spellStart"/>
      <w:r w:rsidRPr="00F9017C">
        <w:rPr>
          <w:rFonts w:ascii="ArialMT" w:hAnsi="ArialMT"/>
          <w:spacing w:val="-2"/>
          <w:sz w:val="20"/>
          <w:szCs w:val="20"/>
        </w:rPr>
        <w:t>Olyver</w:t>
      </w:r>
      <w:proofErr w:type="spellEnd"/>
      <w:r w:rsidRPr="00F9017C">
        <w:rPr>
          <w:rFonts w:ascii="ArialMT" w:hAnsi="ArialMT"/>
          <w:spacing w:val="-2"/>
          <w:sz w:val="20"/>
          <w:szCs w:val="20"/>
        </w:rPr>
        <w:t xml:space="preserve">, Tim Bowers and Robin Haigh. He recorded Vasilis </w:t>
      </w:r>
      <w:proofErr w:type="spellStart"/>
      <w:r w:rsidRPr="00F9017C">
        <w:rPr>
          <w:rFonts w:ascii="ArialMT" w:hAnsi="ArialMT"/>
          <w:spacing w:val="-2"/>
          <w:sz w:val="20"/>
          <w:szCs w:val="20"/>
        </w:rPr>
        <w:t>Alevizos’s</w:t>
      </w:r>
      <w:proofErr w:type="spellEnd"/>
      <w:r w:rsidRPr="00F9017C">
        <w:rPr>
          <w:rFonts w:ascii="ArialMT" w:hAnsi="ArialMT"/>
          <w:spacing w:val="-2"/>
          <w:sz w:val="20"/>
          <w:szCs w:val="20"/>
        </w:rPr>
        <w:t xml:space="preserve"> Concerto for Piano</w:t>
      </w:r>
      <w:r w:rsidR="005C350A">
        <w:rPr>
          <w:rFonts w:ascii="ArialMT" w:hAnsi="ArialMT"/>
          <w:spacing w:val="-2"/>
          <w:sz w:val="20"/>
          <w:szCs w:val="20"/>
        </w:rPr>
        <w:t xml:space="preserve"> and Symphony Orchestra </w:t>
      </w:r>
      <w:r w:rsidRPr="00F9017C">
        <w:rPr>
          <w:rFonts w:ascii="ArialMT" w:hAnsi="ArialMT"/>
          <w:spacing w:val="-2"/>
          <w:sz w:val="20"/>
          <w:szCs w:val="20"/>
        </w:rPr>
        <w:t xml:space="preserve">while at the Royal Academy of Music and more recently the composer’s score to the multi award-winning short film </w:t>
      </w:r>
      <w:r w:rsidRPr="00F9017C">
        <w:rPr>
          <w:rFonts w:ascii="ArialMT" w:hAnsi="ArialMT" w:cs="Arial"/>
          <w:i/>
          <w:iCs/>
          <w:spacing w:val="-2"/>
          <w:sz w:val="20"/>
          <w:szCs w:val="20"/>
        </w:rPr>
        <w:t>DIVA</w:t>
      </w:r>
      <w:r w:rsidRPr="00F9017C">
        <w:rPr>
          <w:rFonts w:ascii="ArialMT" w:hAnsi="ArialMT"/>
          <w:spacing w:val="-2"/>
          <w:sz w:val="20"/>
          <w:szCs w:val="20"/>
        </w:rPr>
        <w:t xml:space="preserve">, which debuted at the LA Film Festival, Milan Film Festival and the British Film Institute. Stuckenbruck has also conducted in the world premieres of Joanna Lee’s vast community opera </w:t>
      </w:r>
      <w:r w:rsidRPr="00F9017C">
        <w:rPr>
          <w:rFonts w:ascii="ArialMT" w:hAnsi="ArialMT" w:cs="Arial"/>
          <w:i/>
          <w:iCs/>
          <w:spacing w:val="-2"/>
          <w:sz w:val="20"/>
          <w:szCs w:val="20"/>
        </w:rPr>
        <w:t xml:space="preserve">No Sound Ever Dies </w:t>
      </w:r>
      <w:r w:rsidRPr="00F9017C">
        <w:rPr>
          <w:rFonts w:ascii="ArialMT" w:hAnsi="ArialMT"/>
          <w:spacing w:val="-2"/>
          <w:sz w:val="20"/>
          <w:szCs w:val="20"/>
        </w:rPr>
        <w:t xml:space="preserve">at the Brooklands Museum and </w:t>
      </w:r>
      <w:r w:rsidRPr="00F9017C">
        <w:rPr>
          <w:rFonts w:ascii="ArialMT" w:hAnsi="ArialMT" w:cs="Arial"/>
          <w:i/>
          <w:iCs/>
          <w:spacing w:val="-2"/>
          <w:sz w:val="20"/>
          <w:szCs w:val="20"/>
        </w:rPr>
        <w:t xml:space="preserve">Belongings </w:t>
      </w:r>
      <w:r w:rsidRPr="00F9017C">
        <w:rPr>
          <w:rFonts w:ascii="ArialMT" w:hAnsi="ArialMT"/>
          <w:spacing w:val="-2"/>
          <w:sz w:val="20"/>
          <w:szCs w:val="20"/>
        </w:rPr>
        <w:t xml:space="preserve">by Lewis Murphy at Glyndebourne. </w:t>
      </w:r>
    </w:p>
    <w:p w14:paraId="0B5A4762" w14:textId="78762195" w:rsidR="00645FA9" w:rsidRPr="00F9017C" w:rsidRDefault="0067443F" w:rsidP="00776216">
      <w:pPr>
        <w:pStyle w:val="NormalWeb"/>
        <w:rPr>
          <w:rFonts w:ascii="ArialMT" w:hAnsi="ArialMT"/>
          <w:spacing w:val="-2"/>
        </w:rPr>
      </w:pPr>
      <w:r w:rsidRPr="00F9017C">
        <w:rPr>
          <w:rFonts w:ascii="ArialMT" w:hAnsi="ArialMT"/>
          <w:spacing w:val="-2"/>
          <w:sz w:val="20"/>
          <w:szCs w:val="20"/>
        </w:rPr>
        <w:t xml:space="preserve">Recipient of the ASRAM Prize, Stuckenbruck graduated with distinction in Orchestral Conducting from the Royal Academy of Music where he studied with Sian Edwards and participated in masterclasses with visiting conductors Martyn </w:t>
      </w:r>
      <w:proofErr w:type="spellStart"/>
      <w:r w:rsidRPr="00F9017C">
        <w:rPr>
          <w:rFonts w:ascii="ArialMT" w:hAnsi="ArialMT"/>
          <w:spacing w:val="-2"/>
          <w:sz w:val="20"/>
          <w:szCs w:val="20"/>
        </w:rPr>
        <w:t>Brabbins</w:t>
      </w:r>
      <w:proofErr w:type="spellEnd"/>
      <w:r w:rsidRPr="00F9017C">
        <w:rPr>
          <w:rFonts w:ascii="ArialMT" w:hAnsi="ArialMT"/>
          <w:spacing w:val="-2"/>
          <w:sz w:val="20"/>
          <w:szCs w:val="20"/>
        </w:rPr>
        <w:t xml:space="preserve"> and Mark Stringer. Abroad, he participated in masterclasses and received mentorship from Daniele Gatti, Marin Alsop, Giancarlo Guerrero, Arvo Volmer, and Neil Thompson.</w:t>
      </w:r>
    </w:p>
    <w:sectPr w:rsidR="00645FA9" w:rsidRPr="00F9017C" w:rsidSect="00005774">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9819" w14:textId="77777777" w:rsidR="00974890" w:rsidRDefault="00974890" w:rsidP="00744438">
      <w:r>
        <w:separator/>
      </w:r>
    </w:p>
  </w:endnote>
  <w:endnote w:type="continuationSeparator" w:id="0">
    <w:p w14:paraId="15A7A457" w14:textId="77777777" w:rsidR="00974890" w:rsidRDefault="00974890" w:rsidP="0074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A0F3" w14:textId="406832EA" w:rsidR="00640ABD" w:rsidRPr="004512EC" w:rsidRDefault="00744438" w:rsidP="009C2271">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w:t>
    </w:r>
    <w:r w:rsidR="004A112D">
      <w:rPr>
        <w:rFonts w:ascii="Arial" w:hAnsi="Arial" w:cs="Arial"/>
        <w:sz w:val="20"/>
        <w:szCs w:val="20"/>
      </w:rPr>
      <w:t>2</w:t>
    </w:r>
    <w:r w:rsidR="00F9017C">
      <w:rPr>
        <w:rFonts w:ascii="Arial" w:hAnsi="Arial" w:cs="Arial"/>
        <w:sz w:val="20"/>
        <w:szCs w:val="20"/>
      </w:rPr>
      <w:t>4</w:t>
    </w:r>
    <w:r>
      <w:rPr>
        <w:rFonts w:ascii="Arial" w:hAnsi="Arial" w:cs="Arial"/>
        <w:sz w:val="20"/>
        <w:szCs w:val="20"/>
      </w:rPr>
      <w:t>/</w:t>
    </w:r>
    <w:r w:rsidR="00645FA9">
      <w:rPr>
        <w:rFonts w:ascii="Arial" w:hAnsi="Arial" w:cs="Arial"/>
        <w:sz w:val="20"/>
        <w:szCs w:val="20"/>
      </w:rPr>
      <w:t>2</w:t>
    </w:r>
    <w:r w:rsidR="00F9017C">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3C06C23" w14:textId="77777777" w:rsidR="00640ABD" w:rsidRDefault="0064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156" w14:textId="77777777" w:rsidR="00974890" w:rsidRDefault="00974890" w:rsidP="00744438">
      <w:r>
        <w:separator/>
      </w:r>
    </w:p>
  </w:footnote>
  <w:footnote w:type="continuationSeparator" w:id="0">
    <w:p w14:paraId="5A91F95B" w14:textId="77777777" w:rsidR="00974890" w:rsidRDefault="00974890" w:rsidP="0074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C7FC" w14:textId="77777777" w:rsidR="00640ABD" w:rsidRPr="00005774" w:rsidRDefault="00D33D50" w:rsidP="00005774">
    <w:pPr>
      <w:pStyle w:val="Header"/>
    </w:pPr>
    <w:r>
      <w:rPr>
        <w:noProof/>
        <w:lang w:val="en-GB" w:eastAsia="en-GB"/>
      </w:rPr>
      <w:drawing>
        <wp:anchor distT="0" distB="0" distL="114300" distR="114300" simplePos="0" relativeHeight="251659264" behindDoc="0" locked="0" layoutInCell="1" allowOverlap="1" wp14:anchorId="04C625E3" wp14:editId="40A821AC">
          <wp:simplePos x="0" y="0"/>
          <wp:positionH relativeFrom="margin">
            <wp:align>center</wp:align>
          </wp:positionH>
          <wp:positionV relativeFrom="paragraph">
            <wp:posOffset>-361315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50"/>
    <w:rsid w:val="00061687"/>
    <w:rsid w:val="00062113"/>
    <w:rsid w:val="000701B2"/>
    <w:rsid w:val="0008604D"/>
    <w:rsid w:val="000C743E"/>
    <w:rsid w:val="000E5083"/>
    <w:rsid w:val="000E65D9"/>
    <w:rsid w:val="000F606B"/>
    <w:rsid w:val="001306EB"/>
    <w:rsid w:val="00167C75"/>
    <w:rsid w:val="001806FE"/>
    <w:rsid w:val="00183544"/>
    <w:rsid w:val="001928C2"/>
    <w:rsid w:val="001D3B5D"/>
    <w:rsid w:val="001D50F5"/>
    <w:rsid w:val="001E43FA"/>
    <w:rsid w:val="001F0DBA"/>
    <w:rsid w:val="001F239F"/>
    <w:rsid w:val="0022488E"/>
    <w:rsid w:val="00227599"/>
    <w:rsid w:val="00272007"/>
    <w:rsid w:val="002743BB"/>
    <w:rsid w:val="00284D60"/>
    <w:rsid w:val="002C1FEA"/>
    <w:rsid w:val="002C3012"/>
    <w:rsid w:val="002E2FAD"/>
    <w:rsid w:val="00330CA8"/>
    <w:rsid w:val="003475E2"/>
    <w:rsid w:val="00395DB3"/>
    <w:rsid w:val="003A3078"/>
    <w:rsid w:val="004121C5"/>
    <w:rsid w:val="004156C5"/>
    <w:rsid w:val="004644A4"/>
    <w:rsid w:val="004A112D"/>
    <w:rsid w:val="004B0941"/>
    <w:rsid w:val="004B32D0"/>
    <w:rsid w:val="004C02DC"/>
    <w:rsid w:val="004C2053"/>
    <w:rsid w:val="004D6E89"/>
    <w:rsid w:val="004E140D"/>
    <w:rsid w:val="004E3052"/>
    <w:rsid w:val="004F7785"/>
    <w:rsid w:val="005016D0"/>
    <w:rsid w:val="00516621"/>
    <w:rsid w:val="0056695F"/>
    <w:rsid w:val="00571A36"/>
    <w:rsid w:val="00572EB2"/>
    <w:rsid w:val="00577F48"/>
    <w:rsid w:val="005904CC"/>
    <w:rsid w:val="005B4B54"/>
    <w:rsid w:val="005C350A"/>
    <w:rsid w:val="006217FA"/>
    <w:rsid w:val="006366D7"/>
    <w:rsid w:val="00640ABD"/>
    <w:rsid w:val="00645FA9"/>
    <w:rsid w:val="00667D21"/>
    <w:rsid w:val="0067443F"/>
    <w:rsid w:val="00675CCB"/>
    <w:rsid w:val="006E25E8"/>
    <w:rsid w:val="00711D14"/>
    <w:rsid w:val="00744438"/>
    <w:rsid w:val="00776216"/>
    <w:rsid w:val="00790C79"/>
    <w:rsid w:val="00790F84"/>
    <w:rsid w:val="00791DAC"/>
    <w:rsid w:val="007C38E8"/>
    <w:rsid w:val="007C5C82"/>
    <w:rsid w:val="0080020D"/>
    <w:rsid w:val="00804710"/>
    <w:rsid w:val="00805EB8"/>
    <w:rsid w:val="00810B64"/>
    <w:rsid w:val="00833C6B"/>
    <w:rsid w:val="00850CD3"/>
    <w:rsid w:val="00854E17"/>
    <w:rsid w:val="00862917"/>
    <w:rsid w:val="00884105"/>
    <w:rsid w:val="00894DC3"/>
    <w:rsid w:val="008A187B"/>
    <w:rsid w:val="008D7262"/>
    <w:rsid w:val="009157EC"/>
    <w:rsid w:val="0096053B"/>
    <w:rsid w:val="0096058D"/>
    <w:rsid w:val="00974890"/>
    <w:rsid w:val="0097783F"/>
    <w:rsid w:val="009A0900"/>
    <w:rsid w:val="009C3DDA"/>
    <w:rsid w:val="00A073DA"/>
    <w:rsid w:val="00A31D56"/>
    <w:rsid w:val="00A523C8"/>
    <w:rsid w:val="00A7003C"/>
    <w:rsid w:val="00A7401D"/>
    <w:rsid w:val="00AC2269"/>
    <w:rsid w:val="00AC641F"/>
    <w:rsid w:val="00AD7C4B"/>
    <w:rsid w:val="00AE671C"/>
    <w:rsid w:val="00B07D0D"/>
    <w:rsid w:val="00B223B7"/>
    <w:rsid w:val="00B22796"/>
    <w:rsid w:val="00B36C8D"/>
    <w:rsid w:val="00B56391"/>
    <w:rsid w:val="00B67858"/>
    <w:rsid w:val="00BB670F"/>
    <w:rsid w:val="00BD38AA"/>
    <w:rsid w:val="00BF5DD2"/>
    <w:rsid w:val="00C06615"/>
    <w:rsid w:val="00C260C0"/>
    <w:rsid w:val="00C33D33"/>
    <w:rsid w:val="00C36714"/>
    <w:rsid w:val="00C77FEF"/>
    <w:rsid w:val="00C80E31"/>
    <w:rsid w:val="00C859B3"/>
    <w:rsid w:val="00C97162"/>
    <w:rsid w:val="00CD7EF4"/>
    <w:rsid w:val="00D035AE"/>
    <w:rsid w:val="00D11432"/>
    <w:rsid w:val="00D14146"/>
    <w:rsid w:val="00D33D50"/>
    <w:rsid w:val="00D356EC"/>
    <w:rsid w:val="00D661B7"/>
    <w:rsid w:val="00D84A4A"/>
    <w:rsid w:val="00D8761F"/>
    <w:rsid w:val="00DA706E"/>
    <w:rsid w:val="00DC52BB"/>
    <w:rsid w:val="00DF79B8"/>
    <w:rsid w:val="00E02470"/>
    <w:rsid w:val="00E124E8"/>
    <w:rsid w:val="00E13EF2"/>
    <w:rsid w:val="00E34824"/>
    <w:rsid w:val="00E36107"/>
    <w:rsid w:val="00E5202B"/>
    <w:rsid w:val="00EA3E7A"/>
    <w:rsid w:val="00EF3D74"/>
    <w:rsid w:val="00F20BDB"/>
    <w:rsid w:val="00F415D8"/>
    <w:rsid w:val="00F50422"/>
    <w:rsid w:val="00F6163C"/>
    <w:rsid w:val="00F729E2"/>
    <w:rsid w:val="00F9017C"/>
    <w:rsid w:val="00FB1037"/>
    <w:rsid w:val="00FD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7FB4"/>
  <w15:chartTrackingRefBased/>
  <w15:docId w15:val="{943861C9-C41F-45CF-B479-88FE272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5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D50"/>
    <w:pPr>
      <w:tabs>
        <w:tab w:val="center" w:pos="4320"/>
        <w:tab w:val="right" w:pos="8640"/>
      </w:tabs>
    </w:pPr>
  </w:style>
  <w:style w:type="character" w:customStyle="1" w:styleId="HeaderChar">
    <w:name w:val="Header Char"/>
    <w:basedOn w:val="DefaultParagraphFont"/>
    <w:link w:val="Header"/>
    <w:uiPriority w:val="99"/>
    <w:rsid w:val="00D33D50"/>
    <w:rPr>
      <w:rFonts w:ascii="Cambria" w:eastAsia="MS Mincho" w:hAnsi="Cambria" w:cs="Times New Roman"/>
      <w:sz w:val="24"/>
      <w:szCs w:val="24"/>
      <w:lang w:val="en-US"/>
    </w:rPr>
  </w:style>
  <w:style w:type="paragraph" w:styleId="Footer">
    <w:name w:val="footer"/>
    <w:basedOn w:val="Normal"/>
    <w:link w:val="FooterChar"/>
    <w:uiPriority w:val="99"/>
    <w:unhideWhenUsed/>
    <w:rsid w:val="00D33D50"/>
    <w:pPr>
      <w:tabs>
        <w:tab w:val="center" w:pos="4320"/>
        <w:tab w:val="right" w:pos="8640"/>
      </w:tabs>
    </w:pPr>
  </w:style>
  <w:style w:type="character" w:customStyle="1" w:styleId="FooterChar">
    <w:name w:val="Footer Char"/>
    <w:basedOn w:val="DefaultParagraphFont"/>
    <w:link w:val="Footer"/>
    <w:uiPriority w:val="99"/>
    <w:rsid w:val="00D33D50"/>
    <w:rPr>
      <w:rFonts w:ascii="Cambria" w:eastAsia="MS Mincho" w:hAnsi="Cambria" w:cs="Times New Roman"/>
      <w:sz w:val="24"/>
      <w:szCs w:val="24"/>
      <w:lang w:val="en-US"/>
    </w:rPr>
  </w:style>
  <w:style w:type="character" w:styleId="Hyperlink">
    <w:name w:val="Hyperlink"/>
    <w:uiPriority w:val="99"/>
    <w:unhideWhenUsed/>
    <w:rsid w:val="00D33D50"/>
    <w:rPr>
      <w:color w:val="0000FF"/>
      <w:u w:val="single"/>
    </w:rPr>
  </w:style>
  <w:style w:type="character" w:styleId="UnresolvedMention">
    <w:name w:val="Unresolved Mention"/>
    <w:basedOn w:val="DefaultParagraphFont"/>
    <w:uiPriority w:val="99"/>
    <w:semiHidden/>
    <w:unhideWhenUsed/>
    <w:rsid w:val="00645FA9"/>
    <w:rPr>
      <w:color w:val="605E5C"/>
      <w:shd w:val="clear" w:color="auto" w:fill="E1DFDD"/>
    </w:rPr>
  </w:style>
  <w:style w:type="paragraph" w:styleId="BalloonText">
    <w:name w:val="Balloon Text"/>
    <w:basedOn w:val="Normal"/>
    <w:link w:val="BalloonTextChar"/>
    <w:uiPriority w:val="99"/>
    <w:semiHidden/>
    <w:unhideWhenUsed/>
    <w:rsid w:val="00711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14"/>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711D14"/>
    <w:rPr>
      <w:sz w:val="16"/>
      <w:szCs w:val="16"/>
    </w:rPr>
  </w:style>
  <w:style w:type="paragraph" w:styleId="CommentText">
    <w:name w:val="annotation text"/>
    <w:basedOn w:val="Normal"/>
    <w:link w:val="CommentTextChar"/>
    <w:uiPriority w:val="99"/>
    <w:semiHidden/>
    <w:unhideWhenUsed/>
    <w:rsid w:val="00711D14"/>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11D14"/>
    <w:rPr>
      <w:sz w:val="20"/>
      <w:szCs w:val="20"/>
    </w:rPr>
  </w:style>
  <w:style w:type="paragraph" w:styleId="CommentSubject">
    <w:name w:val="annotation subject"/>
    <w:basedOn w:val="CommentText"/>
    <w:next w:val="CommentText"/>
    <w:link w:val="CommentSubjectChar"/>
    <w:uiPriority w:val="99"/>
    <w:semiHidden/>
    <w:unhideWhenUsed/>
    <w:rsid w:val="00BD38AA"/>
    <w:pPr>
      <w:spacing w:after="0"/>
    </w:pPr>
    <w:rPr>
      <w:rFonts w:ascii="Cambria" w:eastAsia="MS Mincho" w:hAnsi="Cambria" w:cs="Times New Roman"/>
      <w:b/>
      <w:bCs/>
      <w:lang w:val="en-US"/>
    </w:rPr>
  </w:style>
  <w:style w:type="character" w:customStyle="1" w:styleId="CommentSubjectChar">
    <w:name w:val="Comment Subject Char"/>
    <w:basedOn w:val="CommentTextChar"/>
    <w:link w:val="CommentSubject"/>
    <w:uiPriority w:val="99"/>
    <w:semiHidden/>
    <w:rsid w:val="00BD38AA"/>
    <w:rPr>
      <w:rFonts w:ascii="Cambria" w:eastAsia="MS Mincho" w:hAnsi="Cambria" w:cs="Times New Roman"/>
      <w:b/>
      <w:bCs/>
      <w:sz w:val="20"/>
      <w:szCs w:val="20"/>
      <w:lang w:val="en-US"/>
    </w:rPr>
  </w:style>
  <w:style w:type="paragraph" w:styleId="NormalWeb">
    <w:name w:val="Normal (Web)"/>
    <w:basedOn w:val="Normal"/>
    <w:uiPriority w:val="99"/>
    <w:unhideWhenUsed/>
    <w:rsid w:val="0067443F"/>
    <w:pPr>
      <w:spacing w:before="100" w:beforeAutospacing="1" w:after="100" w:afterAutospacing="1"/>
    </w:pPr>
    <w:rPr>
      <w:rFonts w:ascii="Times New Roman" w:eastAsia="Times New Roman" w:hAnsi="Times New Roman"/>
      <w:lang w:val="en-GB" w:eastAsia="en-GB"/>
    </w:rPr>
  </w:style>
  <w:style w:type="paragraph" w:styleId="Revision">
    <w:name w:val="Revision"/>
    <w:hidden/>
    <w:uiPriority w:val="99"/>
    <w:semiHidden/>
    <w:rsid w:val="005C350A"/>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3013">
      <w:bodyDiv w:val="1"/>
      <w:marLeft w:val="0"/>
      <w:marRight w:val="0"/>
      <w:marTop w:val="0"/>
      <w:marBottom w:val="0"/>
      <w:divBdr>
        <w:top w:val="none" w:sz="0" w:space="0" w:color="auto"/>
        <w:left w:val="none" w:sz="0" w:space="0" w:color="auto"/>
        <w:bottom w:val="none" w:sz="0" w:space="0" w:color="auto"/>
        <w:right w:val="none" w:sz="0" w:space="0" w:color="auto"/>
      </w:divBdr>
      <w:divsChild>
        <w:div w:id="128013830">
          <w:marLeft w:val="0"/>
          <w:marRight w:val="0"/>
          <w:marTop w:val="0"/>
          <w:marBottom w:val="0"/>
          <w:divBdr>
            <w:top w:val="none" w:sz="0" w:space="0" w:color="auto"/>
            <w:left w:val="none" w:sz="0" w:space="0" w:color="auto"/>
            <w:bottom w:val="none" w:sz="0" w:space="0" w:color="auto"/>
            <w:right w:val="none" w:sz="0" w:space="0" w:color="auto"/>
          </w:divBdr>
          <w:divsChild>
            <w:div w:id="916129355">
              <w:marLeft w:val="0"/>
              <w:marRight w:val="0"/>
              <w:marTop w:val="0"/>
              <w:marBottom w:val="0"/>
              <w:divBdr>
                <w:top w:val="none" w:sz="0" w:space="0" w:color="auto"/>
                <w:left w:val="none" w:sz="0" w:space="0" w:color="auto"/>
                <w:bottom w:val="none" w:sz="0" w:space="0" w:color="auto"/>
                <w:right w:val="none" w:sz="0" w:space="0" w:color="auto"/>
              </w:divBdr>
              <w:divsChild>
                <w:div w:id="1332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Evi Jaman</cp:lastModifiedBy>
  <cp:revision>5</cp:revision>
  <dcterms:created xsi:type="dcterms:W3CDTF">2024-10-02T14:52:00Z</dcterms:created>
  <dcterms:modified xsi:type="dcterms:W3CDTF">2024-10-02T16:07:00Z</dcterms:modified>
</cp:coreProperties>
</file>