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6F40A" w14:textId="18D132DB" w:rsidR="00D92F1A" w:rsidRPr="00C21205" w:rsidRDefault="00F102D6" w:rsidP="00C21205">
      <w:pPr>
        <w:spacing w:before="100" w:beforeAutospacing="1" w:after="100" w:afterAutospacing="1"/>
        <w:ind w:right="26"/>
        <w:rPr>
          <w:rFonts w:ascii="Calibri" w:eastAsiaTheme="minorHAnsi" w:hAnsi="Calibri"/>
          <w:sz w:val="22"/>
          <w:szCs w:val="22"/>
          <w:lang w:val="en-GB"/>
        </w:rPr>
      </w:pPr>
      <w:bookmarkStart w:id="0" w:name="OLE_LINK1"/>
      <w:r>
        <w:rPr>
          <w:rFonts w:ascii="Arial" w:hAnsi="Arial" w:cs="Arial"/>
          <w:sz w:val="40"/>
          <w:szCs w:val="40"/>
        </w:rPr>
        <w:t>Mishka Rushdie Momen</w:t>
      </w:r>
      <w:r>
        <w:rPr>
          <w:rFonts w:ascii="Arial Unicode MS" w:eastAsia="Arial Unicode MS" w:hAnsi="Arial Unicode MS" w:cs="Arial Unicode MS"/>
        </w:rPr>
        <w:t xml:space="preserve"> </w:t>
      </w:r>
      <w:r w:rsidR="00A70E90">
        <w:rPr>
          <w:rFonts w:ascii="Arial Unicode MS" w:eastAsia="Arial Unicode MS" w:hAnsi="Arial Unicode MS" w:cs="Arial Unicode MS"/>
        </w:rPr>
        <w:br/>
      </w:r>
      <w:r>
        <w:rPr>
          <w:rFonts w:ascii="Arial" w:hAnsi="Arial"/>
          <w:sz w:val="34"/>
          <w:szCs w:val="34"/>
        </w:rPr>
        <w:t>Pianist</w:t>
      </w:r>
    </w:p>
    <w:bookmarkEnd w:id="0"/>
    <w:p w14:paraId="73F843EB" w14:textId="6A4FC4B3" w:rsidR="00B7452B" w:rsidRPr="00CE65EA" w:rsidRDefault="00B7452B" w:rsidP="00CE65EA">
      <w:pPr>
        <w:jc w:val="both"/>
        <w:rPr>
          <w:rFonts w:ascii="Arial" w:hAnsi="Arial" w:cs="Arial"/>
          <w:color w:val="000000" w:themeColor="text1"/>
          <w:sz w:val="19"/>
          <w:szCs w:val="19"/>
          <w:lang w:val="en-GB"/>
        </w:rPr>
      </w:pPr>
      <w:r w:rsidRPr="00CE65EA">
        <w:rPr>
          <w:rFonts w:ascii="Arial" w:hAnsi="Arial" w:cs="Arial"/>
          <w:color w:val="000000" w:themeColor="text1"/>
          <w:sz w:val="19"/>
          <w:szCs w:val="19"/>
          <w:lang w:val="en-GB"/>
        </w:rPr>
        <w:t>Hailed as ​“one of the most thoughtful and sensitive of British pianists” (</w:t>
      </w:r>
      <w:r w:rsidRPr="00CE65EA">
        <w:rPr>
          <w:rFonts w:ascii="Arial" w:hAnsi="Arial" w:cs="Arial"/>
          <w:i/>
          <w:iCs/>
          <w:color w:val="000000" w:themeColor="text1"/>
          <w:sz w:val="19"/>
          <w:szCs w:val="19"/>
          <w:lang w:val="en-GB"/>
        </w:rPr>
        <w:t>The Times</w:t>
      </w:r>
      <w:r w:rsidRPr="00CE65EA">
        <w:rPr>
          <w:rFonts w:ascii="Arial" w:hAnsi="Arial" w:cs="Arial"/>
          <w:color w:val="000000" w:themeColor="text1"/>
          <w:sz w:val="19"/>
          <w:szCs w:val="19"/>
          <w:lang w:val="en-GB"/>
        </w:rPr>
        <w:t>), Mishka Rushdie Momen captivates audiences with her refined and expressive playing.</w:t>
      </w:r>
    </w:p>
    <w:p w14:paraId="37FC6F60" w14:textId="77777777" w:rsidR="00B7452B" w:rsidRPr="00CE65EA" w:rsidRDefault="00B7452B" w:rsidP="00CE65EA">
      <w:pPr>
        <w:jc w:val="both"/>
        <w:rPr>
          <w:rFonts w:ascii="Arial" w:hAnsi="Arial" w:cs="Arial"/>
          <w:color w:val="000000" w:themeColor="text1"/>
          <w:sz w:val="19"/>
          <w:szCs w:val="19"/>
          <w:lang w:val="en-GB"/>
        </w:rPr>
      </w:pPr>
    </w:p>
    <w:p w14:paraId="16528C1B" w14:textId="1139FA0C" w:rsidR="00B7452B" w:rsidRPr="00CE65EA" w:rsidRDefault="00B7452B" w:rsidP="00CE65EA">
      <w:pPr>
        <w:jc w:val="both"/>
        <w:rPr>
          <w:rFonts w:ascii="Arial" w:hAnsi="Arial" w:cs="Arial"/>
          <w:color w:val="000000" w:themeColor="text1"/>
          <w:sz w:val="19"/>
          <w:szCs w:val="19"/>
          <w:lang w:val="en-GB"/>
        </w:rPr>
      </w:pPr>
      <w:r w:rsidRPr="00CE65EA">
        <w:rPr>
          <w:rFonts w:ascii="Arial" w:hAnsi="Arial" w:cs="Arial"/>
          <w:color w:val="000000" w:themeColor="text1"/>
          <w:sz w:val="19"/>
          <w:szCs w:val="19"/>
          <w:lang w:val="en-GB"/>
        </w:rPr>
        <w:t>Mishka Rushdie Momen’s wide repertoire focuses on Mozart, Beethoven, Schubert, and Schumann, whilst reaching back to Gibbons and Rameau. Committed to performing new music, Mishka Rushdie Momen has commissioned works by Nico Muhly and Vijay Iyer, and premiered </w:t>
      </w:r>
      <w:r w:rsidRPr="00CE65EA">
        <w:rPr>
          <w:rFonts w:ascii="Arial" w:hAnsi="Arial" w:cs="Arial"/>
          <w:i/>
          <w:iCs/>
          <w:color w:val="000000" w:themeColor="text1"/>
          <w:sz w:val="19"/>
          <w:szCs w:val="19"/>
          <w:lang w:val="en-GB"/>
        </w:rPr>
        <w:t>An Inviting Object</w:t>
      </w:r>
      <w:r w:rsidRPr="00CE65EA">
        <w:rPr>
          <w:rFonts w:ascii="Arial" w:hAnsi="Arial" w:cs="Arial"/>
          <w:color w:val="000000" w:themeColor="text1"/>
          <w:sz w:val="19"/>
          <w:szCs w:val="19"/>
          <w:lang w:val="en-GB"/>
        </w:rPr>
        <w:t> by Héloïse Werner at the Lucerne Summer Festival</w:t>
      </w:r>
      <w:r w:rsidR="00325341" w:rsidRPr="00CE65EA">
        <w:rPr>
          <w:rFonts w:ascii="Arial" w:hAnsi="Arial" w:cs="Arial"/>
          <w:color w:val="000000" w:themeColor="text1"/>
          <w:sz w:val="19"/>
          <w:szCs w:val="19"/>
          <w:lang w:val="en-GB"/>
        </w:rPr>
        <w:t>.</w:t>
      </w:r>
    </w:p>
    <w:p w14:paraId="1F35BE08" w14:textId="77777777" w:rsidR="00B7452B" w:rsidRPr="00CE65EA" w:rsidRDefault="00B7452B" w:rsidP="00CE65EA">
      <w:pPr>
        <w:jc w:val="both"/>
        <w:rPr>
          <w:rFonts w:ascii="Arial" w:hAnsi="Arial" w:cs="Arial"/>
          <w:color w:val="000000" w:themeColor="text1"/>
          <w:sz w:val="19"/>
          <w:szCs w:val="19"/>
          <w:lang w:val="en-GB"/>
        </w:rPr>
      </w:pPr>
    </w:p>
    <w:p w14:paraId="45EE4799" w14:textId="43157D68" w:rsidR="009D2ADC" w:rsidRPr="00CE65EA" w:rsidRDefault="009D2ADC" w:rsidP="00CE65EA">
      <w:pPr>
        <w:jc w:val="both"/>
        <w:rPr>
          <w:rFonts w:ascii="Arial" w:hAnsi="Arial" w:cs="Arial"/>
          <w:color w:val="000000" w:themeColor="text1"/>
          <w:sz w:val="19"/>
          <w:szCs w:val="19"/>
        </w:rPr>
      </w:pPr>
      <w:r w:rsidRPr="00CE65EA">
        <w:rPr>
          <w:rFonts w:ascii="Arial" w:hAnsi="Arial" w:cs="Arial"/>
          <w:color w:val="000000" w:themeColor="text1"/>
          <w:sz w:val="19"/>
          <w:szCs w:val="19"/>
        </w:rPr>
        <w:t xml:space="preserve">Recent and upcoming concerto highlights include debuts with Royal Danish </w:t>
      </w:r>
      <w:r w:rsidR="00066692">
        <w:rPr>
          <w:rFonts w:ascii="Arial" w:hAnsi="Arial" w:cs="Arial"/>
          <w:color w:val="000000" w:themeColor="text1"/>
          <w:sz w:val="19"/>
          <w:szCs w:val="19"/>
        </w:rPr>
        <w:t>Orchestra</w:t>
      </w:r>
      <w:r w:rsidRPr="00CE65EA">
        <w:rPr>
          <w:rFonts w:ascii="Arial" w:hAnsi="Arial" w:cs="Arial"/>
          <w:color w:val="000000" w:themeColor="text1"/>
          <w:sz w:val="19"/>
          <w:szCs w:val="19"/>
        </w:rPr>
        <w:t>,</w:t>
      </w:r>
      <w:r w:rsidR="00066692">
        <w:rPr>
          <w:rFonts w:ascii="Arial" w:hAnsi="Arial" w:cs="Arial"/>
          <w:color w:val="000000" w:themeColor="text1"/>
          <w:sz w:val="19"/>
          <w:szCs w:val="19"/>
        </w:rPr>
        <w:t xml:space="preserve"> </w:t>
      </w:r>
      <w:r w:rsidRPr="00CE65EA">
        <w:rPr>
          <w:rFonts w:ascii="Arial" w:hAnsi="Arial" w:cs="Arial"/>
          <w:color w:val="000000" w:themeColor="text1"/>
          <w:sz w:val="19"/>
          <w:szCs w:val="19"/>
        </w:rPr>
        <w:t>London Philharmonic Orchestra, Turku Philharmonic Orchestra and Mannheim Chamber Orchestra. </w:t>
      </w:r>
      <w:r w:rsidR="006B4878">
        <w:rPr>
          <w:rFonts w:ascii="Arial" w:hAnsi="Arial" w:cs="Arial"/>
          <w:color w:val="000000" w:themeColor="text1"/>
          <w:sz w:val="19"/>
          <w:szCs w:val="19"/>
        </w:rPr>
        <w:t>Further</w:t>
      </w:r>
      <w:r w:rsidRPr="00CE65EA">
        <w:rPr>
          <w:rFonts w:ascii="Arial" w:hAnsi="Arial" w:cs="Arial"/>
          <w:color w:val="000000" w:themeColor="text1"/>
          <w:sz w:val="19"/>
          <w:szCs w:val="19"/>
        </w:rPr>
        <w:t xml:space="preserve"> orchestral engagements</w:t>
      </w:r>
      <w:r w:rsidR="00066692">
        <w:rPr>
          <w:rFonts w:ascii="Arial" w:hAnsi="Arial" w:cs="Arial"/>
          <w:color w:val="000000" w:themeColor="text1"/>
          <w:sz w:val="19"/>
          <w:szCs w:val="19"/>
        </w:rPr>
        <w:t xml:space="preserve"> </w:t>
      </w:r>
      <w:r w:rsidRPr="00CE65EA">
        <w:rPr>
          <w:rFonts w:ascii="Arial" w:hAnsi="Arial" w:cs="Arial"/>
          <w:color w:val="000000" w:themeColor="text1"/>
          <w:sz w:val="19"/>
          <w:szCs w:val="19"/>
        </w:rPr>
        <w:t>to</w:t>
      </w:r>
      <w:r w:rsidR="00066692">
        <w:rPr>
          <w:rFonts w:ascii="Arial" w:hAnsi="Arial" w:cs="Arial"/>
          <w:color w:val="000000" w:themeColor="text1"/>
          <w:sz w:val="19"/>
          <w:szCs w:val="19"/>
        </w:rPr>
        <w:t xml:space="preserve"> </w:t>
      </w:r>
      <w:r w:rsidRPr="00CE65EA">
        <w:rPr>
          <w:rFonts w:ascii="Arial" w:hAnsi="Arial" w:cs="Arial"/>
          <w:color w:val="000000" w:themeColor="text1"/>
          <w:sz w:val="19"/>
          <w:szCs w:val="19"/>
        </w:rPr>
        <w:t>date</w:t>
      </w:r>
      <w:r w:rsidR="00066692">
        <w:rPr>
          <w:rFonts w:ascii="Arial" w:hAnsi="Arial" w:cs="Arial"/>
          <w:color w:val="000000" w:themeColor="text1"/>
          <w:sz w:val="19"/>
          <w:szCs w:val="19"/>
        </w:rPr>
        <w:t xml:space="preserve"> </w:t>
      </w:r>
      <w:r w:rsidRPr="00CE65EA">
        <w:rPr>
          <w:rFonts w:ascii="Arial" w:hAnsi="Arial" w:cs="Arial"/>
          <w:color w:val="000000" w:themeColor="text1"/>
          <w:sz w:val="19"/>
          <w:szCs w:val="19"/>
        </w:rPr>
        <w:t>include City of Birmingham Symphony</w:t>
      </w:r>
      <w:r w:rsidR="00066692">
        <w:rPr>
          <w:rFonts w:ascii="Arial" w:hAnsi="Arial" w:cs="Arial"/>
          <w:color w:val="000000" w:themeColor="text1"/>
          <w:sz w:val="19"/>
          <w:szCs w:val="19"/>
        </w:rPr>
        <w:t xml:space="preserve"> </w:t>
      </w:r>
      <w:r w:rsidRPr="00CE65EA">
        <w:rPr>
          <w:rFonts w:ascii="Arial" w:hAnsi="Arial" w:cs="Arial"/>
          <w:color w:val="000000" w:themeColor="text1"/>
          <w:sz w:val="19"/>
          <w:szCs w:val="19"/>
        </w:rPr>
        <w:t>Orchestra,</w:t>
      </w:r>
      <w:r w:rsidR="00F03F00">
        <w:rPr>
          <w:rFonts w:ascii="Arial" w:hAnsi="Arial" w:cs="Arial"/>
          <w:color w:val="000000" w:themeColor="text1"/>
          <w:sz w:val="19"/>
          <w:szCs w:val="19"/>
        </w:rPr>
        <w:t xml:space="preserve"> </w:t>
      </w:r>
      <w:r w:rsidRPr="00CE65EA">
        <w:rPr>
          <w:rFonts w:ascii="Arial" w:hAnsi="Arial" w:cs="Arial"/>
          <w:color w:val="000000" w:themeColor="text1"/>
          <w:sz w:val="19"/>
          <w:szCs w:val="19"/>
        </w:rPr>
        <w:t>Deutsche Kammerakademie Neuss, Orchestre National d’Ile de France, Britten Sinfonia and play/​directing Mozart K.271 with Luzerner Sinfonieorchester</w:t>
      </w:r>
      <w:r w:rsidR="00F67AD8">
        <w:rPr>
          <w:rFonts w:ascii="Arial" w:hAnsi="Arial" w:cs="Arial"/>
          <w:color w:val="000000" w:themeColor="text1"/>
          <w:sz w:val="19"/>
          <w:szCs w:val="19"/>
        </w:rPr>
        <w:t xml:space="preserve">, working with </w:t>
      </w:r>
      <w:r w:rsidR="00CD449A" w:rsidRPr="00CE65EA">
        <w:rPr>
          <w:rFonts w:ascii="Arial" w:hAnsi="Arial" w:cs="Arial"/>
          <w:color w:val="000000" w:themeColor="text1"/>
          <w:sz w:val="19"/>
          <w:szCs w:val="19"/>
        </w:rPr>
        <w:t>Dinis Sousa</w:t>
      </w:r>
      <w:r w:rsidR="00CD449A">
        <w:rPr>
          <w:rFonts w:ascii="Arial" w:hAnsi="Arial" w:cs="Arial"/>
          <w:color w:val="000000" w:themeColor="text1"/>
          <w:sz w:val="19"/>
          <w:szCs w:val="19"/>
        </w:rPr>
        <w:t xml:space="preserve">, </w:t>
      </w:r>
      <w:r w:rsidR="00F67AD8">
        <w:rPr>
          <w:rFonts w:ascii="Arial" w:hAnsi="Arial" w:cs="Arial"/>
          <w:color w:val="000000" w:themeColor="text1"/>
          <w:sz w:val="19"/>
          <w:szCs w:val="19"/>
        </w:rPr>
        <w:t xml:space="preserve">Anu Tali, Paul Meyer, Case Scaglione and Natalia </w:t>
      </w:r>
      <w:r w:rsidR="00F67AD8" w:rsidRPr="00F67AD8">
        <w:rPr>
          <w:rFonts w:ascii="Arial" w:hAnsi="Arial" w:cs="Arial"/>
          <w:color w:val="000000" w:themeColor="text1"/>
          <w:sz w:val="19"/>
          <w:szCs w:val="19"/>
        </w:rPr>
        <w:t>Ponomarchuk</w:t>
      </w:r>
      <w:r w:rsidR="00F67AD8">
        <w:rPr>
          <w:rFonts w:ascii="Arial" w:hAnsi="Arial" w:cs="Arial"/>
          <w:color w:val="000000" w:themeColor="text1"/>
          <w:sz w:val="19"/>
          <w:szCs w:val="19"/>
        </w:rPr>
        <w:t xml:space="preserve">. </w:t>
      </w:r>
    </w:p>
    <w:p w14:paraId="0E840434" w14:textId="77777777" w:rsidR="009D2ADC" w:rsidRPr="00CE65EA" w:rsidRDefault="009D2ADC" w:rsidP="00CE65EA">
      <w:pPr>
        <w:jc w:val="both"/>
        <w:rPr>
          <w:rFonts w:ascii="Arial" w:hAnsi="Arial" w:cs="Arial"/>
          <w:color w:val="000000" w:themeColor="text1"/>
          <w:sz w:val="19"/>
          <w:szCs w:val="19"/>
          <w:lang w:val="en-GB"/>
        </w:rPr>
      </w:pPr>
    </w:p>
    <w:p w14:paraId="00E3471B" w14:textId="7AB8D5C3" w:rsidR="00325341" w:rsidRPr="00CE65EA" w:rsidRDefault="00CE65EA" w:rsidP="00CE65EA">
      <w:pPr>
        <w:jc w:val="both"/>
        <w:rPr>
          <w:rFonts w:ascii="Arial" w:hAnsi="Arial" w:cs="Arial"/>
          <w:color w:val="000000" w:themeColor="text1"/>
          <w:sz w:val="19"/>
          <w:szCs w:val="19"/>
        </w:rPr>
      </w:pPr>
      <w:r>
        <w:rPr>
          <w:rFonts w:ascii="Arial" w:hAnsi="Arial" w:cs="Arial"/>
          <w:color w:val="000000" w:themeColor="text1"/>
          <w:sz w:val="19"/>
          <w:szCs w:val="19"/>
          <w:shd w:val="clear" w:color="auto" w:fill="FFFFFF"/>
        </w:rPr>
        <w:t>Rushdie Momen’s r</w:t>
      </w:r>
      <w:r w:rsidR="009D2ADC" w:rsidRPr="00CE65EA">
        <w:rPr>
          <w:rFonts w:ascii="Arial" w:hAnsi="Arial" w:cs="Arial"/>
          <w:color w:val="000000" w:themeColor="text1"/>
          <w:sz w:val="19"/>
          <w:szCs w:val="19"/>
          <w:shd w:val="clear" w:color="auto" w:fill="FFFFFF"/>
        </w:rPr>
        <w:t>ecital highlights include performances at</w:t>
      </w:r>
      <w:r w:rsidR="009D2ADC" w:rsidRPr="00CE65EA">
        <w:rPr>
          <w:rFonts w:ascii="Arial" w:hAnsi="Arial" w:cs="Arial"/>
          <w:color w:val="000000" w:themeColor="text1"/>
          <w:sz w:val="19"/>
          <w:szCs w:val="19"/>
        </w:rPr>
        <w:t xml:space="preserve"> </w:t>
      </w:r>
      <w:r w:rsidR="00325341" w:rsidRPr="00CE65EA">
        <w:rPr>
          <w:rFonts w:ascii="Arial" w:hAnsi="Arial" w:cs="Arial"/>
          <w:color w:val="000000" w:themeColor="text1"/>
          <w:sz w:val="19"/>
          <w:szCs w:val="19"/>
        </w:rPr>
        <w:t>Hamburg Elbphilharmonie, Lucerne Festival, Tonhalle Zurich, Wigmore Hall,</w:t>
      </w:r>
      <w:r w:rsidR="00267E1C">
        <w:rPr>
          <w:rFonts w:ascii="Arial" w:hAnsi="Arial" w:cs="Arial"/>
          <w:color w:val="000000" w:themeColor="text1"/>
          <w:sz w:val="19"/>
          <w:szCs w:val="19"/>
        </w:rPr>
        <w:t xml:space="preserve"> </w:t>
      </w:r>
      <w:r w:rsidR="00325341" w:rsidRPr="00CE65EA">
        <w:rPr>
          <w:rFonts w:ascii="Arial" w:hAnsi="Arial" w:cs="Arial"/>
          <w:color w:val="000000" w:themeColor="text1"/>
          <w:sz w:val="19"/>
          <w:szCs w:val="19"/>
        </w:rPr>
        <w:t>Antwerp’s deSingel,</w:t>
      </w:r>
      <w:r w:rsidR="00267E1C">
        <w:rPr>
          <w:rFonts w:ascii="Arial" w:hAnsi="Arial" w:cs="Arial"/>
          <w:color w:val="000000" w:themeColor="text1"/>
          <w:sz w:val="19"/>
          <w:szCs w:val="19"/>
        </w:rPr>
        <w:t xml:space="preserve"> </w:t>
      </w:r>
      <w:r w:rsidR="00325341" w:rsidRPr="00CE65EA">
        <w:rPr>
          <w:rFonts w:ascii="Arial" w:hAnsi="Arial" w:cs="Arial"/>
          <w:color w:val="000000" w:themeColor="text1"/>
          <w:sz w:val="19"/>
          <w:szCs w:val="19"/>
        </w:rPr>
        <w:t>Guggenheim Museum Bilbao and Leeds Piano Competition and, in the US, Philadelphia Chamber Music Society, Phillips Collection in Washington DC, New York’s 92Y, Carnegie Hall, Portland Piano and The Maestro Foundation in Santa Monica.</w:t>
      </w:r>
      <w:r w:rsidR="00267E1C">
        <w:rPr>
          <w:rFonts w:ascii="Arial" w:hAnsi="Arial" w:cs="Arial"/>
          <w:color w:val="000000" w:themeColor="text1"/>
          <w:sz w:val="19"/>
          <w:szCs w:val="19"/>
        </w:rPr>
        <w:t xml:space="preserve"> </w:t>
      </w:r>
      <w:r>
        <w:rPr>
          <w:rFonts w:ascii="Arial" w:hAnsi="Arial" w:cs="Arial"/>
          <w:color w:val="000000" w:themeColor="text1"/>
          <w:sz w:val="19"/>
          <w:szCs w:val="19"/>
        </w:rPr>
        <w:t xml:space="preserve">Her </w:t>
      </w:r>
      <w:r w:rsidR="00FC2FAC">
        <w:rPr>
          <w:rFonts w:ascii="Arial" w:hAnsi="Arial" w:cs="Arial"/>
          <w:color w:val="000000" w:themeColor="text1"/>
          <w:sz w:val="19"/>
          <w:szCs w:val="19"/>
        </w:rPr>
        <w:t>20</w:t>
      </w:r>
      <w:r w:rsidR="00325341" w:rsidRPr="00CE65EA">
        <w:rPr>
          <w:rFonts w:ascii="Arial" w:hAnsi="Arial" w:cs="Arial"/>
          <w:color w:val="000000" w:themeColor="text1"/>
          <w:sz w:val="19"/>
          <w:szCs w:val="19"/>
        </w:rPr>
        <w:t>24/25 recitals include Wigmore Hall, Royal Welsh College of Music and Drama,</w:t>
      </w:r>
      <w:r w:rsidR="00066692">
        <w:rPr>
          <w:rFonts w:ascii="Arial" w:hAnsi="Arial" w:cs="Arial"/>
          <w:color w:val="000000" w:themeColor="text1"/>
          <w:sz w:val="19"/>
          <w:szCs w:val="19"/>
        </w:rPr>
        <w:t xml:space="preserve"> </w:t>
      </w:r>
      <w:r w:rsidR="009D2ADC" w:rsidRPr="00CE65EA">
        <w:rPr>
          <w:rFonts w:ascii="Arial" w:hAnsi="Arial" w:cs="Arial"/>
          <w:color w:val="000000" w:themeColor="text1"/>
          <w:sz w:val="19"/>
          <w:szCs w:val="19"/>
        </w:rPr>
        <w:t>Aldeburgh Festival</w:t>
      </w:r>
      <w:r w:rsidR="00C21205" w:rsidRPr="00CE65EA">
        <w:rPr>
          <w:rFonts w:ascii="Arial" w:hAnsi="Arial" w:cs="Arial"/>
          <w:color w:val="000000" w:themeColor="text1"/>
          <w:sz w:val="19"/>
          <w:szCs w:val="19"/>
        </w:rPr>
        <w:t xml:space="preserve">, </w:t>
      </w:r>
      <w:r w:rsidR="009D2ADC" w:rsidRPr="00CE65EA">
        <w:rPr>
          <w:rFonts w:ascii="Arial" w:hAnsi="Arial" w:cs="Arial"/>
          <w:color w:val="000000" w:themeColor="text1"/>
          <w:sz w:val="19"/>
          <w:szCs w:val="19"/>
        </w:rPr>
        <w:t>and the re-opening festival of the Frick Collection in New York.</w:t>
      </w:r>
    </w:p>
    <w:p w14:paraId="799A3163" w14:textId="77777777" w:rsidR="008A3F06" w:rsidRPr="00CE65EA" w:rsidRDefault="008A3F06" w:rsidP="00CE65EA">
      <w:pPr>
        <w:jc w:val="both"/>
        <w:rPr>
          <w:rFonts w:ascii="Arial" w:hAnsi="Arial" w:cs="Arial"/>
          <w:color w:val="000000" w:themeColor="text1"/>
          <w:sz w:val="19"/>
          <w:szCs w:val="19"/>
          <w:lang w:val="en-GB"/>
        </w:rPr>
      </w:pPr>
    </w:p>
    <w:p w14:paraId="2328A611" w14:textId="5B7B9482" w:rsidR="00B7452B" w:rsidRPr="00CE65EA" w:rsidRDefault="00B7452B" w:rsidP="00CE65EA">
      <w:pPr>
        <w:jc w:val="both"/>
        <w:rPr>
          <w:rFonts w:ascii="Arial" w:hAnsi="Arial" w:cs="Arial"/>
          <w:color w:val="000000" w:themeColor="text1"/>
          <w:sz w:val="19"/>
          <w:szCs w:val="19"/>
          <w:lang w:val="en-GB"/>
        </w:rPr>
      </w:pPr>
      <w:r w:rsidRPr="00CE65EA">
        <w:rPr>
          <w:rFonts w:ascii="Arial" w:hAnsi="Arial" w:cs="Arial"/>
          <w:color w:val="000000" w:themeColor="text1"/>
          <w:sz w:val="19"/>
          <w:szCs w:val="19"/>
          <w:lang w:val="en-GB"/>
        </w:rPr>
        <w:t xml:space="preserve">Equally at home as a chamber musician, Rushdie Momen’s chamber partners include </w:t>
      </w:r>
      <w:r w:rsidR="009D2ADC" w:rsidRPr="00CE65EA">
        <w:rPr>
          <w:rFonts w:ascii="Arial" w:hAnsi="Arial" w:cs="Arial"/>
          <w:color w:val="000000" w:themeColor="text1"/>
          <w:sz w:val="19"/>
          <w:szCs w:val="19"/>
          <w:lang w:val="en-GB"/>
        </w:rPr>
        <w:t xml:space="preserve">Ian Bostridge, </w:t>
      </w:r>
      <w:r w:rsidR="00C21205" w:rsidRPr="00CE65EA">
        <w:rPr>
          <w:rFonts w:ascii="Arial" w:hAnsi="Arial" w:cs="Arial"/>
          <w:color w:val="000000" w:themeColor="text1"/>
          <w:sz w:val="19"/>
          <w:szCs w:val="19"/>
          <w:lang w:val="en-GB"/>
        </w:rPr>
        <w:t>Mark</w:t>
      </w:r>
      <w:r w:rsidR="00066692">
        <w:rPr>
          <w:rFonts w:ascii="Arial" w:hAnsi="Arial" w:cs="Arial"/>
          <w:color w:val="000000" w:themeColor="text1"/>
          <w:sz w:val="19"/>
          <w:szCs w:val="19"/>
          <w:lang w:val="en-GB"/>
        </w:rPr>
        <w:t xml:space="preserve"> </w:t>
      </w:r>
      <w:r w:rsidR="00C21205" w:rsidRPr="00CE65EA">
        <w:rPr>
          <w:rFonts w:ascii="Arial" w:hAnsi="Arial" w:cs="Arial"/>
          <w:color w:val="000000" w:themeColor="text1"/>
          <w:sz w:val="19"/>
          <w:szCs w:val="19"/>
          <w:lang w:val="en-GB"/>
        </w:rPr>
        <w:t>Padmore,</w:t>
      </w:r>
      <w:r w:rsidR="00267E1C">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Joshua Bell, Midori, Angela Hewitt, </w:t>
      </w:r>
      <w:r w:rsidR="00F67AD8">
        <w:rPr>
          <w:rFonts w:ascii="Arial" w:hAnsi="Arial" w:cs="Arial"/>
          <w:color w:val="000000" w:themeColor="text1"/>
          <w:sz w:val="19"/>
          <w:szCs w:val="19"/>
        </w:rPr>
        <w:t xml:space="preserve">Steven Isserlis, </w:t>
      </w:r>
      <w:hyperlink r:id="rId10" w:history="1">
        <w:r w:rsidRPr="00CE65EA">
          <w:rPr>
            <w:rStyle w:val="Hyperlink"/>
            <w:rFonts w:ascii="Arial" w:hAnsi="Arial" w:cs="Arial"/>
            <w:color w:val="000000" w:themeColor="text1"/>
            <w:sz w:val="19"/>
            <w:szCs w:val="19"/>
            <w:u w:val="none"/>
            <w:lang w:val="en-GB"/>
          </w:rPr>
          <w:t>Timothy Ridout</w:t>
        </w:r>
      </w:hyperlink>
      <w:r w:rsidRPr="00CE65EA">
        <w:rPr>
          <w:rFonts w:ascii="Arial" w:hAnsi="Arial" w:cs="Arial"/>
          <w:color w:val="000000" w:themeColor="text1"/>
          <w:sz w:val="19"/>
          <w:szCs w:val="19"/>
          <w:lang w:val="en-GB"/>
        </w:rPr>
        <w:t> </w:t>
      </w:r>
      <w:r w:rsidR="009D2ADC" w:rsidRPr="00CE65EA">
        <w:rPr>
          <w:rFonts w:ascii="Arial" w:hAnsi="Arial" w:cs="Arial"/>
          <w:color w:val="000000" w:themeColor="text1"/>
          <w:sz w:val="19"/>
          <w:szCs w:val="19"/>
          <w:lang w:val="en-GB"/>
        </w:rPr>
        <w:t>and Zlatomir Fung,</w:t>
      </w:r>
      <w:r w:rsidR="00066692">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with festival</w:t>
      </w:r>
      <w:r w:rsidR="00267E1C">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performances</w:t>
      </w:r>
      <w:r w:rsidR="00267E1C">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including Rheingau</w:t>
      </w:r>
      <w:r w:rsidR="00267E1C">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Festival,</w:t>
      </w:r>
      <w:r w:rsidR="00267E1C">
        <w:rPr>
          <w:rFonts w:ascii="Arial" w:hAnsi="Arial" w:cs="Arial"/>
          <w:color w:val="000000" w:themeColor="text1"/>
          <w:sz w:val="19"/>
          <w:szCs w:val="19"/>
          <w:lang w:val="en-GB"/>
        </w:rPr>
        <w:t xml:space="preserve"> </w:t>
      </w:r>
      <w:r w:rsidR="00325341" w:rsidRPr="00CE65EA">
        <w:rPr>
          <w:rFonts w:ascii="Arial" w:hAnsi="Arial" w:cs="Arial"/>
          <w:color w:val="000000" w:themeColor="text1"/>
          <w:sz w:val="19"/>
          <w:szCs w:val="19"/>
          <w:lang w:val="en-GB"/>
        </w:rPr>
        <w:t>Gstaad</w:t>
      </w:r>
      <w:r w:rsidR="00325341" w:rsidRPr="00CE65EA">
        <w:rPr>
          <w:rFonts w:ascii="Arial" w:hAnsi="Arial" w:cs="Arial"/>
          <w:color w:val="000000" w:themeColor="text1"/>
          <w:sz w:val="19"/>
          <w:szCs w:val="19"/>
        </w:rPr>
        <w:t xml:space="preserve"> Menuhin Festival</w:t>
      </w:r>
      <w:r w:rsidR="00267E1C">
        <w:rPr>
          <w:rFonts w:ascii="Arial" w:hAnsi="Arial" w:cs="Arial"/>
          <w:color w:val="000000" w:themeColor="text1"/>
          <w:sz w:val="19"/>
          <w:szCs w:val="19"/>
        </w:rPr>
        <w:t xml:space="preserve">, </w:t>
      </w:r>
      <w:r w:rsidR="009D2ADC" w:rsidRPr="00CE65EA">
        <w:rPr>
          <w:rFonts w:ascii="Arial" w:hAnsi="Arial" w:cs="Arial"/>
          <w:color w:val="000000" w:themeColor="text1"/>
          <w:sz w:val="19"/>
          <w:szCs w:val="19"/>
          <w:lang w:val="en-GB"/>
        </w:rPr>
        <w:t xml:space="preserve">Oeiras International Piano Festival, Chamonix </w:t>
      </w:r>
      <w:r w:rsidR="009D2ADC" w:rsidRPr="00CE65EA">
        <w:rPr>
          <w:rFonts w:ascii="Arial" w:hAnsi="Arial" w:cs="Arial"/>
          <w:color w:val="000000" w:themeColor="text1"/>
          <w:sz w:val="19"/>
          <w:szCs w:val="19"/>
        </w:rPr>
        <w:t>Vallée Classics</w:t>
      </w:r>
      <w:r w:rsidR="009D2ADC" w:rsidRPr="00CE65EA">
        <w:rPr>
          <w:rStyle w:val="apple-converted-space"/>
          <w:rFonts w:ascii="Arial" w:hAnsi="Arial" w:cs="Arial"/>
          <w:color w:val="000000" w:themeColor="text1"/>
          <w:sz w:val="19"/>
          <w:szCs w:val="19"/>
        </w:rPr>
        <w:t xml:space="preserve">, </w:t>
      </w:r>
      <w:r w:rsidRPr="00CE65EA">
        <w:rPr>
          <w:rFonts w:ascii="Arial" w:hAnsi="Arial" w:cs="Arial"/>
          <w:color w:val="000000" w:themeColor="text1"/>
          <w:sz w:val="19"/>
          <w:szCs w:val="19"/>
          <w:lang w:val="en-GB"/>
        </w:rPr>
        <w:t>Hindsgavl, Chipping Campden, Trasimeno Festival, the new Casals Forum at Kronberg, and IMS Prussia Cove.</w:t>
      </w:r>
    </w:p>
    <w:p w14:paraId="712D020A" w14:textId="77777777" w:rsidR="008A3F06" w:rsidRPr="00CE65EA" w:rsidRDefault="008A3F06" w:rsidP="00CE65EA">
      <w:pPr>
        <w:jc w:val="both"/>
        <w:rPr>
          <w:rFonts w:ascii="Arial" w:hAnsi="Arial" w:cs="Arial"/>
          <w:color w:val="000000" w:themeColor="text1"/>
          <w:sz w:val="19"/>
          <w:szCs w:val="19"/>
          <w:lang w:val="en-GB"/>
        </w:rPr>
      </w:pPr>
    </w:p>
    <w:p w14:paraId="3356178B" w14:textId="5809A36A" w:rsidR="002A221F" w:rsidRPr="002A221F" w:rsidRDefault="002A221F" w:rsidP="002A221F">
      <w:pPr>
        <w:jc w:val="both"/>
        <w:rPr>
          <w:rFonts w:ascii="Arial" w:hAnsi="Arial" w:cs="Arial"/>
          <w:color w:val="000000" w:themeColor="text1"/>
          <w:sz w:val="19"/>
          <w:szCs w:val="19"/>
          <w:lang w:val="en-GB"/>
        </w:rPr>
      </w:pPr>
      <w:r w:rsidRPr="002A221F">
        <w:rPr>
          <w:rFonts w:ascii="Arial" w:hAnsi="Arial" w:cs="Arial"/>
          <w:color w:val="000000" w:themeColor="text1"/>
          <w:sz w:val="19"/>
          <w:szCs w:val="19"/>
          <w:lang w:val="en-GB"/>
        </w:rPr>
        <w:t>Rushdie Momen’s latest release Reformation (Hyperion, 2024) presents the works of William Byrd, John Bull, Orlando Gibbons and Jan Pieterszoon Sweelinck, performed on the modern piano. The album was described in The Times’ selection of the best releases of 2024 as “a triumph”, as “quietly beguiling”</w:t>
      </w:r>
      <w:r w:rsidR="00267E1C">
        <w:rPr>
          <w:rFonts w:ascii="Arial" w:hAnsi="Arial" w:cs="Arial"/>
          <w:color w:val="000000" w:themeColor="text1"/>
          <w:sz w:val="19"/>
          <w:szCs w:val="19"/>
          <w:lang w:val="en-GB"/>
        </w:rPr>
        <w:t xml:space="preserve"> </w:t>
      </w:r>
      <w:r w:rsidRPr="002A221F">
        <w:rPr>
          <w:rFonts w:ascii="Arial" w:hAnsi="Arial" w:cs="Arial"/>
          <w:color w:val="000000" w:themeColor="text1"/>
          <w:sz w:val="19"/>
          <w:szCs w:val="19"/>
          <w:lang w:val="en-GB"/>
        </w:rPr>
        <w:t>(</w:t>
      </w:r>
      <w:r w:rsidRPr="00D05B7B">
        <w:rPr>
          <w:rFonts w:ascii="Arial" w:hAnsi="Arial" w:cs="Arial"/>
          <w:i/>
          <w:iCs/>
          <w:color w:val="000000" w:themeColor="text1"/>
          <w:sz w:val="19"/>
          <w:szCs w:val="19"/>
          <w:lang w:val="en-GB"/>
        </w:rPr>
        <w:t>The Guardian</w:t>
      </w:r>
      <w:r w:rsidRPr="002A221F">
        <w:rPr>
          <w:rFonts w:ascii="Arial" w:hAnsi="Arial" w:cs="Arial"/>
          <w:color w:val="000000" w:themeColor="text1"/>
          <w:sz w:val="19"/>
          <w:szCs w:val="19"/>
          <w:lang w:val="en-GB"/>
        </w:rPr>
        <w:t>),</w:t>
      </w:r>
      <w:r w:rsidR="00267E1C">
        <w:rPr>
          <w:rFonts w:ascii="Arial" w:hAnsi="Arial" w:cs="Arial"/>
          <w:color w:val="000000" w:themeColor="text1"/>
          <w:sz w:val="19"/>
          <w:szCs w:val="19"/>
          <w:lang w:val="en-GB"/>
        </w:rPr>
        <w:t xml:space="preserve"> </w:t>
      </w:r>
      <w:r w:rsidRPr="002A221F">
        <w:rPr>
          <w:rFonts w:ascii="Arial" w:hAnsi="Arial" w:cs="Arial"/>
          <w:color w:val="000000" w:themeColor="text1"/>
          <w:sz w:val="19"/>
          <w:szCs w:val="19"/>
          <w:lang w:val="en-GB"/>
        </w:rPr>
        <w:t>“performed with thrilling</w:t>
      </w:r>
      <w:r w:rsidR="00267E1C">
        <w:rPr>
          <w:rFonts w:ascii="Arial" w:hAnsi="Arial" w:cs="Arial"/>
          <w:color w:val="000000" w:themeColor="text1"/>
          <w:sz w:val="19"/>
          <w:szCs w:val="19"/>
          <w:lang w:val="en-GB"/>
        </w:rPr>
        <w:t xml:space="preserve"> </w:t>
      </w:r>
      <w:r w:rsidRPr="002A221F">
        <w:rPr>
          <w:rFonts w:ascii="Arial" w:hAnsi="Arial" w:cs="Arial"/>
          <w:color w:val="000000" w:themeColor="text1"/>
          <w:sz w:val="19"/>
          <w:szCs w:val="19"/>
          <w:lang w:val="en-GB"/>
        </w:rPr>
        <w:t>exuberance and subtlety”</w:t>
      </w:r>
      <w:r w:rsidR="00267E1C">
        <w:rPr>
          <w:rFonts w:ascii="Arial" w:hAnsi="Arial" w:cs="Arial"/>
          <w:color w:val="000000" w:themeColor="text1"/>
          <w:sz w:val="19"/>
          <w:szCs w:val="19"/>
          <w:lang w:val="en-GB"/>
        </w:rPr>
        <w:t xml:space="preserve"> </w:t>
      </w:r>
      <w:r w:rsidRPr="002A221F">
        <w:rPr>
          <w:rFonts w:ascii="Arial" w:hAnsi="Arial" w:cs="Arial"/>
          <w:color w:val="000000" w:themeColor="text1"/>
          <w:sz w:val="19"/>
          <w:szCs w:val="19"/>
          <w:lang w:val="en-GB"/>
        </w:rPr>
        <w:t>(</w:t>
      </w:r>
      <w:r w:rsidRPr="00D05B7B">
        <w:rPr>
          <w:rFonts w:ascii="Arial" w:hAnsi="Arial" w:cs="Arial"/>
          <w:i/>
          <w:iCs/>
          <w:color w:val="000000" w:themeColor="text1"/>
          <w:sz w:val="19"/>
          <w:szCs w:val="19"/>
          <w:lang w:val="en-GB"/>
        </w:rPr>
        <w:t>The Spectator</w:t>
      </w:r>
      <w:r w:rsidRPr="002A221F">
        <w:rPr>
          <w:rFonts w:ascii="Arial" w:hAnsi="Arial" w:cs="Arial"/>
          <w:color w:val="000000" w:themeColor="text1"/>
          <w:sz w:val="19"/>
          <w:szCs w:val="19"/>
          <w:lang w:val="en-GB"/>
        </w:rPr>
        <w:t xml:space="preserve">), topped the Classical Charts in July 2024 and </w:t>
      </w:r>
      <w:r w:rsidR="00413BCC">
        <w:rPr>
          <w:rFonts w:ascii="Arial" w:hAnsi="Arial" w:cs="Arial"/>
          <w:color w:val="000000" w:themeColor="text1"/>
          <w:sz w:val="19"/>
          <w:szCs w:val="19"/>
          <w:lang w:val="en-GB"/>
        </w:rPr>
        <w:t>chosen to be</w:t>
      </w:r>
      <w:r w:rsidRPr="002A221F">
        <w:rPr>
          <w:rFonts w:ascii="Arial" w:hAnsi="Arial" w:cs="Arial"/>
          <w:color w:val="000000" w:themeColor="text1"/>
          <w:sz w:val="19"/>
          <w:szCs w:val="19"/>
          <w:lang w:val="en-GB"/>
        </w:rPr>
        <w:t xml:space="preserve"> as a Classic FM Discovery of the Week.  </w:t>
      </w:r>
    </w:p>
    <w:p w14:paraId="08D1F003" w14:textId="77777777" w:rsidR="002A221F" w:rsidRPr="002A221F" w:rsidRDefault="002A221F" w:rsidP="002A221F">
      <w:pPr>
        <w:jc w:val="both"/>
        <w:rPr>
          <w:rFonts w:ascii="Arial" w:hAnsi="Arial" w:cs="Arial"/>
          <w:color w:val="000000" w:themeColor="text1"/>
          <w:sz w:val="19"/>
          <w:szCs w:val="19"/>
          <w:lang w:val="en-GB"/>
        </w:rPr>
      </w:pPr>
    </w:p>
    <w:p w14:paraId="2DE06A8B" w14:textId="15850A89" w:rsidR="00B7452B" w:rsidRDefault="002A221F" w:rsidP="002A221F">
      <w:pPr>
        <w:jc w:val="both"/>
        <w:rPr>
          <w:rFonts w:ascii="Arial" w:hAnsi="Arial" w:cs="Arial"/>
          <w:color w:val="000000" w:themeColor="text1"/>
          <w:sz w:val="19"/>
          <w:szCs w:val="19"/>
          <w:lang w:val="en-GB"/>
        </w:rPr>
      </w:pPr>
      <w:r w:rsidRPr="002A221F">
        <w:rPr>
          <w:rFonts w:ascii="Arial" w:hAnsi="Arial" w:cs="Arial"/>
          <w:color w:val="000000" w:themeColor="text1"/>
          <w:sz w:val="19"/>
          <w:szCs w:val="19"/>
          <w:lang w:val="en-GB"/>
        </w:rPr>
        <w:t>Her debut solo recording, Variations, was released in October 2019 by SOMM Recordings, featuring works by Robert and Clara Schumann, Brahms, and Mendelssohn.</w:t>
      </w:r>
      <w:r w:rsidR="00267E1C">
        <w:rPr>
          <w:rFonts w:ascii="Arial" w:hAnsi="Arial" w:cs="Arial"/>
          <w:color w:val="000000" w:themeColor="text1"/>
          <w:sz w:val="19"/>
          <w:szCs w:val="19"/>
          <w:lang w:val="en-GB"/>
        </w:rPr>
        <w:t xml:space="preserve"> </w:t>
      </w:r>
      <w:r w:rsidRPr="002A221F">
        <w:rPr>
          <w:rFonts w:ascii="Arial" w:hAnsi="Arial" w:cs="Arial"/>
          <w:color w:val="000000" w:themeColor="text1"/>
          <w:sz w:val="19"/>
          <w:szCs w:val="19"/>
          <w:lang w:val="en-GB"/>
        </w:rPr>
        <w:t>Mishka Rushdie Momen was The Times Arts critics’ chosen nominee in the field of classical music for their 2021 Breakthrough Award, given by Sky Arts and The South Bank Show, who profiled her for an episode of the programme broadcast in July 2021.</w:t>
      </w:r>
    </w:p>
    <w:p w14:paraId="40FDE2B1" w14:textId="77777777" w:rsidR="002A221F" w:rsidRPr="002A221F" w:rsidRDefault="002A221F" w:rsidP="002A221F">
      <w:pPr>
        <w:jc w:val="both"/>
        <w:rPr>
          <w:rFonts w:ascii="Arial" w:hAnsi="Arial" w:cs="Arial"/>
          <w:color w:val="000000" w:themeColor="text1"/>
          <w:sz w:val="19"/>
          <w:szCs w:val="19"/>
        </w:rPr>
      </w:pPr>
    </w:p>
    <w:p w14:paraId="4EF088FF" w14:textId="30A904D3" w:rsidR="00B7452B" w:rsidRPr="00CE65EA" w:rsidRDefault="00B7452B" w:rsidP="00CE65EA">
      <w:pPr>
        <w:jc w:val="both"/>
        <w:rPr>
          <w:rFonts w:ascii="Arial" w:hAnsi="Arial" w:cs="Arial"/>
          <w:color w:val="000000" w:themeColor="text1"/>
          <w:sz w:val="19"/>
          <w:szCs w:val="19"/>
          <w:lang w:val="en-GB"/>
        </w:rPr>
      </w:pPr>
      <w:r w:rsidRPr="00CE65EA">
        <w:rPr>
          <w:rFonts w:ascii="Arial" w:hAnsi="Arial" w:cs="Arial"/>
          <w:color w:val="000000" w:themeColor="text1"/>
          <w:sz w:val="19"/>
          <w:szCs w:val="19"/>
          <w:lang w:val="en-GB"/>
        </w:rPr>
        <w:t>Mishka Rushdie Momen studied with Joan Havill and Imogen Cooper at the Guildhall School of Music and Drama. She also studied periodically with Richard Goode, and at the Kronberg Academy with Sir András Schiff, who has presented her in recital and orchestral dates across the USA and</w:t>
      </w:r>
      <w:r w:rsidR="00325341" w:rsidRPr="00CE65EA">
        <w:rPr>
          <w:rFonts w:ascii="Arial" w:hAnsi="Arial" w:cs="Arial"/>
          <w:color w:val="000000" w:themeColor="text1"/>
          <w:sz w:val="19"/>
          <w:szCs w:val="19"/>
          <w:lang w:val="en-GB"/>
        </w:rPr>
        <w:t xml:space="preserve"> </w:t>
      </w:r>
      <w:r w:rsidRPr="00CE65EA">
        <w:rPr>
          <w:rFonts w:ascii="Arial" w:hAnsi="Arial" w:cs="Arial"/>
          <w:color w:val="000000" w:themeColor="text1"/>
          <w:sz w:val="19"/>
          <w:szCs w:val="19"/>
          <w:lang w:val="en-GB"/>
        </w:rPr>
        <w:t>Europe. Mishka Rushdie Momen’s studies at the Kronberg Academy were generously funded by the Henle Foundation.</w:t>
      </w:r>
    </w:p>
    <w:p w14:paraId="38A35B80" w14:textId="77777777" w:rsidR="005009DA" w:rsidRPr="00C21205" w:rsidRDefault="005009DA" w:rsidP="00644768">
      <w:pPr>
        <w:jc w:val="both"/>
        <w:rPr>
          <w:rFonts w:ascii="Arial" w:hAnsi="Arial" w:cs="Arial"/>
          <w:sz w:val="19"/>
          <w:szCs w:val="19"/>
          <w:lang w:val="en-GB"/>
        </w:rPr>
      </w:pPr>
    </w:p>
    <w:p w14:paraId="14023EB4" w14:textId="4F423E86" w:rsidR="00D92F1A" w:rsidRDefault="00D92F1A">
      <w:pPr>
        <w:jc w:val="both"/>
        <w:rPr>
          <w:rFonts w:ascii="Arial" w:eastAsia="Arial" w:hAnsi="Arial" w:cs="Arial"/>
        </w:rPr>
      </w:pPr>
    </w:p>
    <w:p w14:paraId="352C303F" w14:textId="3B658B26" w:rsidR="00D92F1A" w:rsidRDefault="00B3437D">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6D17E901" wp14:editId="4C5F48C3">
            <wp:simplePos x="0" y="0"/>
            <wp:positionH relativeFrom="column">
              <wp:posOffset>1335405</wp:posOffset>
            </wp:positionH>
            <wp:positionV relativeFrom="line">
              <wp:posOffset>141606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1"/>
                    </pic:cNvPr>
                    <pic:cNvPicPr>
                      <a:picLocks noChangeAspect="1"/>
                    </pic:cNvPicPr>
                  </pic:nvPicPr>
                  <pic:blipFill>
                    <a:blip r:embed="rId12"/>
                    <a:srcRect r="67185" b="4255"/>
                    <a:stretch>
                      <a:fillRect/>
                    </a:stretch>
                  </pic:blipFill>
                  <pic:spPr>
                    <a:xfrm>
                      <a:off x="0" y="0"/>
                      <a:ext cx="261621"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3CD724D1" wp14:editId="034496DE">
            <wp:simplePos x="0" y="0"/>
            <wp:positionH relativeFrom="column">
              <wp:posOffset>725805</wp:posOffset>
            </wp:positionH>
            <wp:positionV relativeFrom="line">
              <wp:posOffset>148590</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3"/>
                    </pic:cNvPr>
                    <pic:cNvPicPr>
                      <a:picLocks noChangeAspect="1"/>
                    </pic:cNvPicPr>
                  </pic:nvPicPr>
                  <pic:blipFill>
                    <a:blip r:embed="rId14"/>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5DDEE481">
            <wp:simplePos x="0" y="0"/>
            <wp:positionH relativeFrom="column">
              <wp:posOffset>391795</wp:posOffset>
            </wp:positionH>
            <wp:positionV relativeFrom="line">
              <wp:posOffset>133350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5"/>
                    </pic:cNvPr>
                    <pic:cNvPicPr>
                      <a:picLocks noChangeAspect="1"/>
                    </pic:cNvPicPr>
                  </pic:nvPicPr>
                  <pic:blipFill>
                    <a:blip r:embed="rId16"/>
                    <a:stretch>
                      <a:fillRect/>
                    </a:stretch>
                  </pic:blipFill>
                  <pic:spPr>
                    <a:xfrm>
                      <a:off x="0" y="0"/>
                      <a:ext cx="236855" cy="236855"/>
                    </a:xfrm>
                    <a:prstGeom prst="rect">
                      <a:avLst/>
                    </a:prstGeom>
                    <a:ln w="12700" cap="flat">
                      <a:noFill/>
                      <a:miter lim="400000"/>
                    </a:ln>
                    <a:effectLst/>
                  </pic:spPr>
                </pic:pic>
              </a:graphicData>
            </a:graphic>
          </wp:anchor>
        </w:drawing>
      </w:r>
      <w:r w:rsidR="00A70E90">
        <w:rPr>
          <w:rFonts w:ascii="Arial" w:eastAsia="Arial" w:hAnsi="Arial" w:cs="Arial"/>
          <w:noProof/>
          <w:sz w:val="40"/>
          <w:szCs w:val="40"/>
        </w:rPr>
        <w:drawing>
          <wp:anchor distT="57150" distB="57150" distL="57150" distR="57150" simplePos="0" relativeHeight="251659264" behindDoc="0" locked="0" layoutInCell="1" allowOverlap="1" wp14:anchorId="3E5820F4" wp14:editId="66F91CC4">
            <wp:simplePos x="0" y="0"/>
            <wp:positionH relativeFrom="margin">
              <wp:align>left</wp:align>
            </wp:positionH>
            <wp:positionV relativeFrom="line">
              <wp:posOffset>170180</wp:posOffset>
            </wp:positionV>
            <wp:extent cx="280671"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7"/>
                    </pic:cNvPr>
                    <pic:cNvPicPr>
                      <a:picLocks noChangeAspect="1"/>
                    </pic:cNvPicPr>
                  </pic:nvPicPr>
                  <pic:blipFill>
                    <a:blip r:embed="rId18"/>
                    <a:stretch>
                      <a:fillRect/>
                    </a:stretch>
                  </pic:blipFill>
                  <pic:spPr>
                    <a:xfrm>
                      <a:off x="0" y="0"/>
                      <a:ext cx="280671" cy="22860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77777777" w:rsidR="00D92F1A" w:rsidRDefault="00D92F1A"/>
    <w:p w14:paraId="0F384F2A" w14:textId="77777777" w:rsidR="00FC2FAC" w:rsidRDefault="00FC2FAC"/>
    <w:sectPr w:rsidR="00FC2FAC">
      <w:headerReference w:type="default" r:id="rId19"/>
      <w:footerReference w:type="default" r:id="rId2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929E" w14:textId="77777777" w:rsidR="002D7864" w:rsidRDefault="002D7864">
      <w:r>
        <w:separator/>
      </w:r>
    </w:p>
  </w:endnote>
  <w:endnote w:type="continuationSeparator" w:id="0">
    <w:p w14:paraId="3A9F31C7" w14:textId="77777777" w:rsidR="002D7864" w:rsidRDefault="002D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42D1" w14:textId="77777777" w:rsidR="002D7864" w:rsidRDefault="002D7864">
      <w:r>
        <w:separator/>
      </w:r>
    </w:p>
  </w:footnote>
  <w:footnote w:type="continuationSeparator" w:id="0">
    <w:p w14:paraId="0FC3EEBD" w14:textId="77777777" w:rsidR="002D7864" w:rsidRDefault="002D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72AB"/>
    <w:rsid w:val="00066692"/>
    <w:rsid w:val="000F54C8"/>
    <w:rsid w:val="00102C1F"/>
    <w:rsid w:val="00113ECF"/>
    <w:rsid w:val="00123458"/>
    <w:rsid w:val="00162DED"/>
    <w:rsid w:val="00167734"/>
    <w:rsid w:val="00195DB5"/>
    <w:rsid w:val="00267E1C"/>
    <w:rsid w:val="002926CE"/>
    <w:rsid w:val="002A221F"/>
    <w:rsid w:val="002D7864"/>
    <w:rsid w:val="00325341"/>
    <w:rsid w:val="00347F81"/>
    <w:rsid w:val="003959F3"/>
    <w:rsid w:val="00413BCC"/>
    <w:rsid w:val="00485B24"/>
    <w:rsid w:val="004E0A16"/>
    <w:rsid w:val="005009DA"/>
    <w:rsid w:val="005B3F75"/>
    <w:rsid w:val="00622BBE"/>
    <w:rsid w:val="00644768"/>
    <w:rsid w:val="00646326"/>
    <w:rsid w:val="006B4878"/>
    <w:rsid w:val="006C544E"/>
    <w:rsid w:val="006C6C80"/>
    <w:rsid w:val="00743EB3"/>
    <w:rsid w:val="00756AB0"/>
    <w:rsid w:val="00860AD3"/>
    <w:rsid w:val="00871785"/>
    <w:rsid w:val="008A3F06"/>
    <w:rsid w:val="008F5B6B"/>
    <w:rsid w:val="009406FB"/>
    <w:rsid w:val="009561AA"/>
    <w:rsid w:val="00993E1D"/>
    <w:rsid w:val="009D2ADC"/>
    <w:rsid w:val="009E48E1"/>
    <w:rsid w:val="009E634C"/>
    <w:rsid w:val="00A70E90"/>
    <w:rsid w:val="00AA369D"/>
    <w:rsid w:val="00AA6CA9"/>
    <w:rsid w:val="00B20A07"/>
    <w:rsid w:val="00B31111"/>
    <w:rsid w:val="00B3437D"/>
    <w:rsid w:val="00B7452B"/>
    <w:rsid w:val="00B841C4"/>
    <w:rsid w:val="00C21205"/>
    <w:rsid w:val="00CD449A"/>
    <w:rsid w:val="00CE65EA"/>
    <w:rsid w:val="00CE77C7"/>
    <w:rsid w:val="00D05B7B"/>
    <w:rsid w:val="00D20859"/>
    <w:rsid w:val="00D4096D"/>
    <w:rsid w:val="00D92F1A"/>
    <w:rsid w:val="00DA6AB9"/>
    <w:rsid w:val="00DB091D"/>
    <w:rsid w:val="00DC270D"/>
    <w:rsid w:val="00E07635"/>
    <w:rsid w:val="00E87B89"/>
    <w:rsid w:val="00EC09EE"/>
    <w:rsid w:val="00F03F00"/>
    <w:rsid w:val="00F102D6"/>
    <w:rsid w:val="00F679B8"/>
    <w:rsid w:val="00F67AD8"/>
    <w:rsid w:val="00F74C55"/>
    <w:rsid w:val="00F921C1"/>
    <w:rsid w:val="00FC2FAC"/>
    <w:rsid w:val="00FC6C6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B7452B"/>
    <w:rPr>
      <w:color w:val="605E5C"/>
      <w:shd w:val="clear" w:color="auto" w:fill="E1DFDD"/>
    </w:rPr>
  </w:style>
  <w:style w:type="character" w:customStyle="1" w:styleId="numbers">
    <w:name w:val="numbers"/>
    <w:basedOn w:val="DefaultParagraphFont"/>
    <w:rsid w:val="009D2ADC"/>
  </w:style>
  <w:style w:type="character" w:customStyle="1" w:styleId="apple-converted-space">
    <w:name w:val="apple-converted-space"/>
    <w:basedOn w:val="DefaultParagraphFont"/>
    <w:rsid w:val="009D2ADC"/>
  </w:style>
  <w:style w:type="character" w:styleId="FollowedHyperlink">
    <w:name w:val="FollowedHyperlink"/>
    <w:basedOn w:val="DefaultParagraphFont"/>
    <w:uiPriority w:val="99"/>
    <w:semiHidden/>
    <w:unhideWhenUsed/>
    <w:rsid w:val="009D2ADC"/>
    <w:rPr>
      <w:color w:val="FF00FF" w:themeColor="followedHyperlink"/>
      <w:u w:val="single"/>
    </w:rPr>
  </w:style>
  <w:style w:type="paragraph" w:styleId="Revision">
    <w:name w:val="Revision"/>
    <w:hidden/>
    <w:uiPriority w:val="99"/>
    <w:semiHidden/>
    <w:rsid w:val="00FC2FA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108">
      <w:bodyDiv w:val="1"/>
      <w:marLeft w:val="0"/>
      <w:marRight w:val="0"/>
      <w:marTop w:val="0"/>
      <w:marBottom w:val="0"/>
      <w:divBdr>
        <w:top w:val="none" w:sz="0" w:space="0" w:color="auto"/>
        <w:left w:val="none" w:sz="0" w:space="0" w:color="auto"/>
        <w:bottom w:val="none" w:sz="0" w:space="0" w:color="auto"/>
        <w:right w:val="none" w:sz="0" w:space="0" w:color="auto"/>
      </w:divBdr>
    </w:div>
    <w:div w:id="491677681">
      <w:bodyDiv w:val="1"/>
      <w:marLeft w:val="0"/>
      <w:marRight w:val="0"/>
      <w:marTop w:val="0"/>
      <w:marBottom w:val="0"/>
      <w:divBdr>
        <w:top w:val="none" w:sz="0" w:space="0" w:color="auto"/>
        <w:left w:val="none" w:sz="0" w:space="0" w:color="auto"/>
        <w:bottom w:val="none" w:sz="0" w:space="0" w:color="auto"/>
        <w:right w:val="none" w:sz="0" w:space="0" w:color="auto"/>
      </w:divBdr>
    </w:div>
    <w:div w:id="665400784">
      <w:bodyDiv w:val="1"/>
      <w:marLeft w:val="0"/>
      <w:marRight w:val="0"/>
      <w:marTop w:val="0"/>
      <w:marBottom w:val="0"/>
      <w:divBdr>
        <w:top w:val="none" w:sz="0" w:space="0" w:color="auto"/>
        <w:left w:val="none" w:sz="0" w:space="0" w:color="auto"/>
        <w:bottom w:val="none" w:sz="0" w:space="0" w:color="auto"/>
        <w:right w:val="none" w:sz="0" w:space="0" w:color="auto"/>
      </w:divBdr>
    </w:div>
    <w:div w:id="1285036772">
      <w:bodyDiv w:val="1"/>
      <w:marLeft w:val="0"/>
      <w:marRight w:val="0"/>
      <w:marTop w:val="0"/>
      <w:marBottom w:val="0"/>
      <w:divBdr>
        <w:top w:val="none" w:sz="0" w:space="0" w:color="auto"/>
        <w:left w:val="none" w:sz="0" w:space="0" w:color="auto"/>
        <w:bottom w:val="none" w:sz="0" w:space="0" w:color="auto"/>
        <w:right w:val="none" w:sz="0" w:space="0" w:color="auto"/>
      </w:divBdr>
    </w:div>
    <w:div w:id="1824001835">
      <w:bodyDiv w:val="1"/>
      <w:marLeft w:val="0"/>
      <w:marRight w:val="0"/>
      <w:marTop w:val="0"/>
      <w:marBottom w:val="0"/>
      <w:divBdr>
        <w:top w:val="none" w:sz="0" w:space="0" w:color="auto"/>
        <w:left w:val="none" w:sz="0" w:space="0" w:color="auto"/>
        <w:bottom w:val="none" w:sz="0" w:space="0" w:color="auto"/>
        <w:right w:val="none" w:sz="0" w:space="0" w:color="auto"/>
      </w:divBdr>
    </w:div>
    <w:div w:id="191273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PBnuja3YkFw&amp;list=PL9bK1JzdZM9byoV8yXnJ2PPmAh-KmLrrN"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twitter.com/mishkapianist?lang=e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artist/3DcFqRC9pI2PIuGgzFq2ab?si=KK0XvILCS-mmcyemd1VfsQ" TargetMode="External"/><Relationship Id="rId5" Type="http://schemas.openxmlformats.org/officeDocument/2006/relationships/styles" Target="styles.xml"/><Relationship Id="rId15" Type="http://schemas.openxmlformats.org/officeDocument/2006/relationships/hyperlink" Target="https://www.instagram.com/mishkamomen/?utm_source=ig_embed" TargetMode="External"/><Relationship Id="rId10" Type="http://schemas.openxmlformats.org/officeDocument/2006/relationships/hyperlink" Target="https://www.harrisonparrott.com/artists/timothy-ridout"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7F4D2-FD44-304D-B997-D0122E0E0D6F}">
  <ds:schemaRefs>
    <ds:schemaRef ds:uri="http://schemas.openxmlformats.org/officeDocument/2006/bibliography"/>
  </ds:schemaRefs>
</ds:datastoreItem>
</file>

<file path=customXml/itemProps4.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9</cp:revision>
  <dcterms:created xsi:type="dcterms:W3CDTF">2024-08-19T15:35:00Z</dcterms:created>
  <dcterms:modified xsi:type="dcterms:W3CDTF">2024-09-06T13:34:00Z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